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3" w:rsidRPr="00DC5823" w:rsidRDefault="00DC5823" w:rsidP="00DC582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B</w:t>
      </w:r>
      <w:r w:rsidRPr="00DC5823">
        <w:rPr>
          <w:rFonts w:eastAsia="Times New Roman" w:cs="Times New Roman"/>
          <w:b/>
          <w:bCs/>
          <w:kern w:val="36"/>
          <w:sz w:val="48"/>
          <w:szCs w:val="48"/>
        </w:rPr>
        <w:t xml:space="preserve">lue Christmas/Longest Night Worship </w:t>
      </w:r>
    </w:p>
    <w:p w:rsidR="00C576ED" w:rsidRDefault="00C576ED" w:rsidP="00DC5823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NPMC Adult Ed. – Dec. 22, 2019</w:t>
      </w:r>
    </w:p>
    <w:p w:rsidR="00C576ED" w:rsidRPr="00807BC9" w:rsidRDefault="00807BC9" w:rsidP="00DC5823">
      <w:pPr>
        <w:spacing w:before="100" w:beforeAutospacing="1" w:after="100" w:afterAutospacing="1"/>
        <w:rPr>
          <w:rFonts w:eastAsia="Times New Roman" w:cs="Times New Roman"/>
          <w:i/>
          <w:szCs w:val="24"/>
        </w:rPr>
      </w:pPr>
      <w:r w:rsidRPr="00807BC9">
        <w:rPr>
          <w:rFonts w:eastAsia="Times New Roman" w:cs="Times New Roman"/>
          <w:i/>
          <w:szCs w:val="24"/>
        </w:rPr>
        <w:t>(Need: 4 candles and lighter, blue hymnals and pianist, oil)</w:t>
      </w:r>
    </w:p>
    <w:p w:rsidR="00BA7582" w:rsidRPr="00BA7582" w:rsidRDefault="00BA7582" w:rsidP="00BA7582">
      <w:pPr>
        <w:rPr>
          <w:rFonts w:eastAsia="Times New Roman" w:cs="Times New Roman"/>
          <w:b/>
          <w:sz w:val="28"/>
          <w:szCs w:val="24"/>
        </w:rPr>
      </w:pPr>
      <w:r w:rsidRPr="00BA7582">
        <w:rPr>
          <w:rFonts w:eastAsia="Times New Roman" w:cs="Times New Roman"/>
          <w:b/>
          <w:sz w:val="28"/>
          <w:szCs w:val="24"/>
        </w:rPr>
        <w:t>Intro</w:t>
      </w:r>
    </w:p>
    <w:p w:rsidR="00BA7582" w:rsidRPr="00BA7582" w:rsidRDefault="00BA7582" w:rsidP="00BA7582">
      <w:pPr>
        <w:rPr>
          <w:rFonts w:eastAsia="Times New Roman" w:cs="Times New Roman"/>
          <w:b/>
          <w:sz w:val="28"/>
          <w:szCs w:val="24"/>
        </w:rPr>
      </w:pPr>
      <w:r w:rsidRPr="00BA7582">
        <w:rPr>
          <w:rFonts w:eastAsia="Times New Roman" w:cs="Times New Roman"/>
          <w:b/>
          <w:sz w:val="28"/>
          <w:szCs w:val="24"/>
        </w:rPr>
        <w:t>Call to Worship</w:t>
      </w:r>
    </w:p>
    <w:p w:rsidR="00BA7582" w:rsidRPr="00BA7582" w:rsidRDefault="00BA7582" w:rsidP="00BA7582">
      <w:pPr>
        <w:rPr>
          <w:rFonts w:eastAsia="Times New Roman" w:cs="Times New Roman"/>
          <w:b/>
          <w:bCs/>
          <w:szCs w:val="24"/>
        </w:rPr>
      </w:pPr>
      <w:r w:rsidRPr="00BA7582">
        <w:rPr>
          <w:rFonts w:eastAsia="Times New Roman" w:cs="Times New Roman"/>
          <w:b/>
          <w:bCs/>
          <w:sz w:val="28"/>
          <w:szCs w:val="24"/>
        </w:rPr>
        <w:t xml:space="preserve">Hymn - HWB 182 – O How Shall I Receive Thee? </w:t>
      </w:r>
    </w:p>
    <w:p w:rsidR="00BA7582" w:rsidRPr="00BA7582" w:rsidRDefault="00BA7582" w:rsidP="00BA7582">
      <w:pPr>
        <w:rPr>
          <w:rFonts w:eastAsia="Times New Roman" w:cs="Times New Roman"/>
          <w:b/>
          <w:sz w:val="28"/>
          <w:szCs w:val="24"/>
        </w:rPr>
      </w:pPr>
      <w:r w:rsidRPr="00BA7582">
        <w:rPr>
          <w:rFonts w:eastAsia="Times New Roman" w:cs="Times New Roman"/>
          <w:b/>
          <w:bCs/>
          <w:sz w:val="28"/>
          <w:szCs w:val="24"/>
        </w:rPr>
        <w:t xml:space="preserve">Psalm 22 </w:t>
      </w:r>
      <w:r w:rsidRPr="00BA7582">
        <w:rPr>
          <w:rFonts w:eastAsia="Times New Roman" w:cs="Times New Roman"/>
          <w:b/>
          <w:sz w:val="28"/>
          <w:szCs w:val="24"/>
        </w:rPr>
        <w:br/>
      </w:r>
      <w:r w:rsidRPr="00BA7582">
        <w:rPr>
          <w:rFonts w:eastAsia="Times New Roman" w:cs="Times New Roman"/>
          <w:b/>
          <w:bCs/>
          <w:sz w:val="28"/>
          <w:szCs w:val="24"/>
        </w:rPr>
        <w:t>Litany of Remembrance – using HWB 172 – O Come, O Come, Immanuel</w:t>
      </w:r>
      <w:r w:rsidRPr="00BA7582">
        <w:rPr>
          <w:rFonts w:eastAsia="Times New Roman" w:cs="Times New Roman"/>
          <w:b/>
          <w:sz w:val="28"/>
          <w:szCs w:val="24"/>
        </w:rPr>
        <w:br/>
        <w:t>Prayers of the People</w:t>
      </w:r>
    </w:p>
    <w:p w:rsidR="00BA7582" w:rsidRPr="00BA7582" w:rsidRDefault="00BA7582" w:rsidP="00BA7582">
      <w:pPr>
        <w:rPr>
          <w:rFonts w:eastAsia="Times New Roman" w:cs="Times New Roman"/>
          <w:b/>
          <w:sz w:val="28"/>
          <w:szCs w:val="24"/>
        </w:rPr>
      </w:pPr>
      <w:r w:rsidRPr="00BA7582">
        <w:rPr>
          <w:rFonts w:eastAsia="Times New Roman" w:cs="Times New Roman"/>
          <w:b/>
          <w:sz w:val="28"/>
          <w:szCs w:val="24"/>
        </w:rPr>
        <w:t>Psalm 139</w:t>
      </w:r>
    </w:p>
    <w:p w:rsidR="00BA7582" w:rsidRDefault="00BA7582" w:rsidP="00BA7582">
      <w:pPr>
        <w:rPr>
          <w:b/>
          <w:bCs/>
          <w:sz w:val="28"/>
        </w:rPr>
      </w:pPr>
      <w:r w:rsidRPr="00BA7582">
        <w:rPr>
          <w:b/>
          <w:bCs/>
          <w:sz w:val="28"/>
        </w:rPr>
        <w:t>HWB 176 – Comfort, Comfort – anointing for those who wish</w:t>
      </w:r>
    </w:p>
    <w:p w:rsidR="00BA7582" w:rsidRDefault="00BA7582" w:rsidP="00BA7582">
      <w:pPr>
        <w:rPr>
          <w:b/>
          <w:bCs/>
          <w:sz w:val="28"/>
        </w:rPr>
      </w:pPr>
      <w:r>
        <w:rPr>
          <w:b/>
          <w:bCs/>
          <w:sz w:val="28"/>
        </w:rPr>
        <w:t>Blessing for the Longest Night</w:t>
      </w:r>
    </w:p>
    <w:p w:rsidR="00BA7582" w:rsidRDefault="00BA7582" w:rsidP="00BA7582">
      <w:pPr>
        <w:rPr>
          <w:b/>
          <w:bCs/>
          <w:sz w:val="28"/>
        </w:rPr>
      </w:pPr>
      <w:r>
        <w:rPr>
          <w:b/>
          <w:bCs/>
          <w:sz w:val="28"/>
        </w:rPr>
        <w:t>Psalm 121</w:t>
      </w:r>
    </w:p>
    <w:p w:rsidR="00BA7582" w:rsidRDefault="00BA7582" w:rsidP="00BA7582">
      <w:pPr>
        <w:rPr>
          <w:b/>
          <w:bCs/>
          <w:sz w:val="28"/>
        </w:rPr>
      </w:pPr>
      <w:r>
        <w:rPr>
          <w:b/>
          <w:bCs/>
          <w:sz w:val="28"/>
        </w:rPr>
        <w:t>Benediction</w:t>
      </w:r>
    </w:p>
    <w:p w:rsidR="00BA7582" w:rsidRPr="00BA7582" w:rsidRDefault="00BA7582" w:rsidP="00BA7582">
      <w:pPr>
        <w:rPr>
          <w:rFonts w:eastAsia="Times New Roman" w:cs="Times New Roman"/>
          <w:sz w:val="28"/>
          <w:szCs w:val="24"/>
        </w:rPr>
      </w:pPr>
      <w:r>
        <w:rPr>
          <w:b/>
          <w:bCs/>
          <w:sz w:val="28"/>
        </w:rPr>
        <w:t>_______________________________________</w:t>
      </w:r>
    </w:p>
    <w:p w:rsidR="00C576ED" w:rsidRPr="00730F82" w:rsidRDefault="00BA7582" w:rsidP="00DC5823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Introduction:</w:t>
      </w:r>
      <w:r w:rsidRPr="00C30322">
        <w:rPr>
          <w:rFonts w:eastAsia="Times New Roman" w:cs="Times New Roman"/>
          <w:b/>
          <w:sz w:val="28"/>
          <w:szCs w:val="24"/>
        </w:rPr>
        <w:t xml:space="preserve"> </w:t>
      </w:r>
      <w:r w:rsidR="00C30322" w:rsidRPr="00C30322">
        <w:rPr>
          <w:rFonts w:eastAsia="Times New Roman" w:cs="Times New Roman"/>
          <w:b/>
          <w:sz w:val="28"/>
          <w:szCs w:val="24"/>
        </w:rPr>
        <w:t>SUSANNE:</w:t>
      </w:r>
      <w:r w:rsidR="00C30322">
        <w:rPr>
          <w:rFonts w:eastAsia="Times New Roman" w:cs="Times New Roman"/>
          <w:sz w:val="28"/>
          <w:szCs w:val="24"/>
        </w:rPr>
        <w:t xml:space="preserve"> </w:t>
      </w:r>
      <w:r w:rsidR="00C576ED" w:rsidRPr="00730F82">
        <w:rPr>
          <w:rFonts w:eastAsia="Times New Roman" w:cs="Times New Roman"/>
          <w:sz w:val="28"/>
          <w:szCs w:val="24"/>
        </w:rPr>
        <w:t xml:space="preserve">For the past three Sundays, we have heard stories of “Blue Christmas” – stories of mourning that leave us struggling to get through what is supposed to be a season of joy. </w:t>
      </w:r>
      <w:r w:rsidR="006615D5">
        <w:rPr>
          <w:rFonts w:eastAsia="Times New Roman" w:cs="Times New Roman"/>
          <w:sz w:val="28"/>
          <w:szCs w:val="24"/>
        </w:rPr>
        <w:t xml:space="preserve">We have heard that </w:t>
      </w:r>
      <w:r w:rsidR="00C576ED" w:rsidRPr="00730F82">
        <w:rPr>
          <w:rFonts w:eastAsia="Times New Roman" w:cs="Times New Roman"/>
          <w:sz w:val="28"/>
          <w:szCs w:val="24"/>
        </w:rPr>
        <w:t>“</w:t>
      </w:r>
      <w:r w:rsidR="00DC5823" w:rsidRPr="00730F82">
        <w:rPr>
          <w:rFonts w:eastAsia="Times New Roman" w:cs="Times New Roman"/>
          <w:sz w:val="28"/>
          <w:szCs w:val="24"/>
        </w:rPr>
        <w:t xml:space="preserve">Dealing with the death of a loved one, facing life after divorce or separation, coping with the loss of a job, living with cancer or some other </w:t>
      </w:r>
      <w:proofErr w:type="spellStart"/>
      <w:r w:rsidR="00DC5823" w:rsidRPr="00730F82">
        <w:rPr>
          <w:rFonts w:eastAsia="Times New Roman" w:cs="Times New Roman"/>
          <w:sz w:val="28"/>
          <w:szCs w:val="24"/>
        </w:rPr>
        <w:t>dis</w:t>
      </w:r>
      <w:proofErr w:type="spellEnd"/>
      <w:r w:rsidR="00DC5823" w:rsidRPr="00730F82">
        <w:rPr>
          <w:rFonts w:eastAsia="Times New Roman" w:cs="Times New Roman"/>
          <w:sz w:val="28"/>
          <w:szCs w:val="24"/>
        </w:rPr>
        <w:t>-ease that puts a question mark over the future, and a number of other human situations make parties and joviality painful for many people in our congregations and communities.</w:t>
      </w:r>
      <w:r w:rsidR="00C576ED" w:rsidRPr="00730F82">
        <w:rPr>
          <w:rFonts w:eastAsia="Times New Roman" w:cs="Times New Roman"/>
          <w:sz w:val="28"/>
          <w:szCs w:val="24"/>
        </w:rPr>
        <w:t>”</w:t>
      </w:r>
      <w:r w:rsidR="00807BC9">
        <w:rPr>
          <w:rStyle w:val="FootnoteReference"/>
          <w:rFonts w:eastAsia="Times New Roman" w:cs="Times New Roman"/>
          <w:sz w:val="28"/>
          <w:szCs w:val="24"/>
        </w:rPr>
        <w:footnoteReference w:id="1"/>
      </w:r>
      <w:r w:rsidR="00C576ED" w:rsidRPr="00730F82">
        <w:rPr>
          <w:rFonts w:eastAsia="Times New Roman" w:cs="Times New Roman"/>
          <w:sz w:val="28"/>
          <w:szCs w:val="24"/>
        </w:rPr>
        <w:t xml:space="preserve"> </w:t>
      </w:r>
    </w:p>
    <w:p w:rsidR="00DC5823" w:rsidRPr="00730F82" w:rsidRDefault="00C3032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C30322">
        <w:rPr>
          <w:rFonts w:eastAsia="Times New Roman" w:cs="Times New Roman"/>
          <w:b/>
          <w:sz w:val="28"/>
          <w:szCs w:val="24"/>
        </w:rPr>
        <w:t>PATRICK:</w:t>
      </w:r>
      <w:r>
        <w:rPr>
          <w:rFonts w:eastAsia="Times New Roman" w:cs="Times New Roman"/>
          <w:sz w:val="28"/>
          <w:szCs w:val="24"/>
        </w:rPr>
        <w:t xml:space="preserve"> </w:t>
      </w:r>
      <w:r w:rsidR="00C576ED" w:rsidRPr="00730F82">
        <w:rPr>
          <w:rFonts w:eastAsia="Times New Roman" w:cs="Times New Roman"/>
          <w:sz w:val="28"/>
          <w:szCs w:val="24"/>
        </w:rPr>
        <w:t>So today we join other churches who have made a space to hold grief during this season, often close to the winter solstice, the longest night of the year,</w:t>
      </w:r>
      <w:r w:rsidR="00DC5823" w:rsidRPr="00730F82">
        <w:rPr>
          <w:rFonts w:eastAsia="Times New Roman" w:cs="Times New Roman"/>
          <w:sz w:val="28"/>
          <w:szCs w:val="24"/>
        </w:rPr>
        <w:t xml:space="preserve"> </w:t>
      </w:r>
      <w:r w:rsidR="00C576ED" w:rsidRPr="00730F82">
        <w:rPr>
          <w:rFonts w:eastAsia="Times New Roman" w:cs="Times New Roman"/>
          <w:sz w:val="28"/>
          <w:szCs w:val="24"/>
        </w:rPr>
        <w:t>which was last night. This morning, as we read, pray, sing, and reflect together, let us hold space and recognize the burdens we carry</w:t>
      </w:r>
      <w:r w:rsidR="00730F82">
        <w:rPr>
          <w:rFonts w:eastAsia="Times New Roman" w:cs="Times New Roman"/>
          <w:sz w:val="28"/>
          <w:szCs w:val="24"/>
        </w:rPr>
        <w:t xml:space="preserve">. May this service be a place to name our sorrows and turn to our God, who is a God of </w:t>
      </w:r>
      <w:r w:rsidR="00C576ED" w:rsidRPr="00730F82">
        <w:rPr>
          <w:rFonts w:eastAsia="Times New Roman" w:cs="Times New Roman"/>
          <w:sz w:val="28"/>
          <w:szCs w:val="24"/>
        </w:rPr>
        <w:t xml:space="preserve">healing and </w:t>
      </w:r>
      <w:proofErr w:type="gramStart"/>
      <w:r w:rsidR="00C576ED" w:rsidRPr="00730F82">
        <w:rPr>
          <w:rFonts w:eastAsia="Times New Roman" w:cs="Times New Roman"/>
          <w:sz w:val="28"/>
          <w:szCs w:val="24"/>
        </w:rPr>
        <w:t>hope.</w:t>
      </w:r>
      <w:proofErr w:type="gramEnd"/>
      <w:r w:rsidR="00C576ED" w:rsidRPr="00730F82">
        <w:rPr>
          <w:rFonts w:eastAsia="Times New Roman" w:cs="Times New Roman"/>
          <w:sz w:val="28"/>
          <w:szCs w:val="24"/>
        </w:rPr>
        <w:t xml:space="preserve"> </w:t>
      </w:r>
    </w:p>
    <w:p w:rsidR="00DC5823" w:rsidRPr="00DC5823" w:rsidRDefault="00C30322" w:rsidP="00C3032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C</w:t>
      </w:r>
      <w:r w:rsidR="00DC5823" w:rsidRPr="00DC5823">
        <w:rPr>
          <w:rFonts w:eastAsia="Times New Roman" w:cs="Times New Roman"/>
          <w:b/>
          <w:bCs/>
          <w:szCs w:val="24"/>
        </w:rPr>
        <w:t>all to Worship</w:t>
      </w:r>
    </w:p>
    <w:p w:rsidR="00DC5823" w:rsidRPr="00730F82" w:rsidRDefault="00C30322" w:rsidP="00C30322">
      <w:pPr>
        <w:rPr>
          <w:rFonts w:eastAsia="Times New Roman" w:cs="Times New Roman"/>
          <w:sz w:val="28"/>
          <w:szCs w:val="24"/>
        </w:rPr>
      </w:pPr>
      <w:r w:rsidRPr="00C30322">
        <w:rPr>
          <w:rFonts w:eastAsia="Times New Roman" w:cs="Times New Roman"/>
          <w:b/>
          <w:i/>
          <w:iCs/>
          <w:sz w:val="28"/>
          <w:szCs w:val="24"/>
        </w:rPr>
        <w:t>PATRICK:</w:t>
      </w:r>
      <w:r>
        <w:rPr>
          <w:rFonts w:eastAsia="Times New Roman" w:cs="Times New Roman"/>
          <w:i/>
          <w:iCs/>
          <w:sz w:val="28"/>
          <w:szCs w:val="24"/>
        </w:rPr>
        <w:t xml:space="preserve"> </w:t>
      </w:r>
      <w:r w:rsidR="00DC5823" w:rsidRPr="00730F82">
        <w:rPr>
          <w:rFonts w:eastAsia="Times New Roman" w:cs="Times New Roman"/>
          <w:i/>
          <w:iCs/>
          <w:sz w:val="28"/>
          <w:szCs w:val="24"/>
        </w:rPr>
        <w:t xml:space="preserve"> </w:t>
      </w:r>
      <w:r w:rsidR="00DC5823" w:rsidRPr="00730F82">
        <w:rPr>
          <w:rFonts w:eastAsia="Times New Roman" w:cs="Times New Roman"/>
          <w:sz w:val="28"/>
          <w:szCs w:val="24"/>
        </w:rPr>
        <w:t>In the beginning was the Word, and the Word was with God, and the Word was God.</w:t>
      </w:r>
      <w:r w:rsidR="00DC5823" w:rsidRPr="00730F82">
        <w:rPr>
          <w:rFonts w:eastAsia="Times New Roman" w:cs="Times New Roman"/>
          <w:sz w:val="28"/>
          <w:szCs w:val="24"/>
        </w:rPr>
        <w:br/>
        <w:t>All things were made by God, and without God nothing came to be.</w:t>
      </w:r>
      <w:r w:rsidR="00DC5823" w:rsidRPr="00730F82">
        <w:rPr>
          <w:rFonts w:eastAsia="Times New Roman" w:cs="Times New Roman"/>
          <w:sz w:val="28"/>
          <w:szCs w:val="24"/>
        </w:rPr>
        <w:br/>
      </w:r>
      <w:r w:rsidR="00DC5823" w:rsidRPr="00730F82">
        <w:rPr>
          <w:rFonts w:eastAsia="Times New Roman" w:cs="Times New Roman"/>
          <w:sz w:val="28"/>
          <w:szCs w:val="24"/>
        </w:rPr>
        <w:lastRenderedPageBreak/>
        <w:t>What came to be through God was life, and this life was the light of the world.</w:t>
      </w:r>
      <w:r w:rsidR="00DC5823" w:rsidRPr="00730F82">
        <w:rPr>
          <w:rFonts w:eastAsia="Times New Roman" w:cs="Times New Roman"/>
          <w:sz w:val="28"/>
          <w:szCs w:val="24"/>
        </w:rPr>
        <w:br/>
      </w:r>
      <w:r>
        <w:rPr>
          <w:rFonts w:eastAsia="Times New Roman" w:cs="Times New Roman"/>
          <w:b/>
          <w:bCs/>
          <w:sz w:val="28"/>
          <w:szCs w:val="24"/>
        </w:rPr>
        <w:t>SUSANNE</w:t>
      </w:r>
      <w:r w:rsidR="00DC5823" w:rsidRPr="00730F82">
        <w:rPr>
          <w:rFonts w:eastAsia="Times New Roman" w:cs="Times New Roman"/>
          <w:b/>
          <w:bCs/>
          <w:sz w:val="28"/>
          <w:szCs w:val="24"/>
        </w:rPr>
        <w:t xml:space="preserve">: </w:t>
      </w:r>
      <w:proofErr w:type="gramStart"/>
      <w:r w:rsidR="00DC5823" w:rsidRPr="00730F82">
        <w:rPr>
          <w:rFonts w:eastAsia="Times New Roman" w:cs="Times New Roman"/>
          <w:b/>
          <w:bCs/>
          <w:sz w:val="28"/>
          <w:szCs w:val="24"/>
        </w:rPr>
        <w:t>The</w:t>
      </w:r>
      <w:proofErr w:type="gramEnd"/>
      <w:r w:rsidR="00DC5823" w:rsidRPr="00730F82">
        <w:rPr>
          <w:rFonts w:eastAsia="Times New Roman" w:cs="Times New Roman"/>
          <w:b/>
          <w:bCs/>
          <w:sz w:val="28"/>
          <w:szCs w:val="24"/>
        </w:rPr>
        <w:t xml:space="preserve"> Light shines in the darkness, and the darkness has not overcome it.</w:t>
      </w:r>
    </w:p>
    <w:p w:rsidR="00856124" w:rsidRDefault="00730F82" w:rsidP="00856124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730F82">
        <w:rPr>
          <w:rFonts w:eastAsia="Times New Roman" w:cs="Times New Roman"/>
          <w:b/>
          <w:bCs/>
          <w:sz w:val="28"/>
          <w:szCs w:val="24"/>
        </w:rPr>
        <w:t>H</w:t>
      </w:r>
      <w:r w:rsidR="00D303BF" w:rsidRPr="00730F82">
        <w:rPr>
          <w:rFonts w:eastAsia="Times New Roman" w:cs="Times New Roman"/>
          <w:b/>
          <w:bCs/>
          <w:sz w:val="28"/>
          <w:szCs w:val="24"/>
        </w:rPr>
        <w:t xml:space="preserve">ymn </w:t>
      </w:r>
      <w:r w:rsidR="006E4B91" w:rsidRPr="00730F82">
        <w:rPr>
          <w:rFonts w:eastAsia="Times New Roman" w:cs="Times New Roman"/>
          <w:b/>
          <w:bCs/>
          <w:sz w:val="28"/>
          <w:szCs w:val="24"/>
        </w:rPr>
        <w:t xml:space="preserve">- </w:t>
      </w:r>
      <w:r w:rsidRPr="00730F82">
        <w:rPr>
          <w:rFonts w:eastAsia="Times New Roman" w:cs="Times New Roman"/>
          <w:b/>
          <w:bCs/>
          <w:sz w:val="28"/>
          <w:szCs w:val="24"/>
        </w:rPr>
        <w:t>HWB 182 – O How Shall I Receive Thee?</w:t>
      </w:r>
      <w:r w:rsidR="00856124">
        <w:rPr>
          <w:rFonts w:eastAsia="Times New Roman" w:cs="Times New Roman"/>
          <w:b/>
          <w:bCs/>
          <w:sz w:val="28"/>
          <w:szCs w:val="24"/>
        </w:rPr>
        <w:t xml:space="preserve"> </w:t>
      </w:r>
    </w:p>
    <w:p w:rsidR="00C30322" w:rsidRDefault="00730F8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b/>
          <w:bCs/>
          <w:sz w:val="28"/>
          <w:szCs w:val="24"/>
        </w:rPr>
        <w:t xml:space="preserve">Psalm 22 </w:t>
      </w:r>
    </w:p>
    <w:p w:rsidR="00C30322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PATRICK: </w:t>
      </w:r>
      <w:r w:rsidR="00730F82" w:rsidRPr="00730F82">
        <w:rPr>
          <w:rFonts w:eastAsia="Times New Roman" w:cs="Times New Roman"/>
          <w:sz w:val="28"/>
          <w:szCs w:val="24"/>
        </w:rPr>
        <w:t>My God, my God, why have you forsaken me?</w:t>
      </w:r>
      <w:r w:rsidR="00730F82" w:rsidRPr="00730F82">
        <w:rPr>
          <w:rFonts w:eastAsia="Times New Roman" w:cs="Times New Roman"/>
          <w:sz w:val="28"/>
          <w:szCs w:val="24"/>
        </w:rPr>
        <w:br/>
        <w:t>Why are you so far from helping me, so far from the words of my groaning?</w:t>
      </w:r>
    </w:p>
    <w:p w:rsidR="00C30322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SUSANNE: 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>O my God, I cry by day but you do not answer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 xml:space="preserve">and by night, but I find no rest. </w:t>
      </w:r>
    </w:p>
    <w:p w:rsidR="00C30322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P: </w:t>
      </w:r>
      <w:r w:rsidR="00730F82" w:rsidRPr="00730F82">
        <w:rPr>
          <w:rFonts w:eastAsia="Times New Roman" w:cs="Times New Roman"/>
          <w:sz w:val="28"/>
          <w:szCs w:val="24"/>
        </w:rPr>
        <w:t>In you, our ancestors trusted. They trusted and you delivered them.</w:t>
      </w:r>
    </w:p>
    <w:p w:rsidR="000C1A67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S: 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>It was you who brought me from the womb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>you who kept me safe on my mother's breast.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 xml:space="preserve">Since my mother bore me, you have been my God. </w:t>
      </w:r>
    </w:p>
    <w:p w:rsidR="000C1A67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P: </w:t>
      </w:r>
      <w:r w:rsidR="00730F82" w:rsidRPr="00730F82">
        <w:rPr>
          <w:rFonts w:eastAsia="Times New Roman" w:cs="Times New Roman"/>
          <w:sz w:val="28"/>
          <w:szCs w:val="24"/>
        </w:rPr>
        <w:t>Do not be far from me, for trouble is near and there is no one to help.</w:t>
      </w:r>
      <w:r w:rsidR="00730F82" w:rsidRPr="00730F82">
        <w:rPr>
          <w:rFonts w:eastAsia="Times New Roman" w:cs="Times New Roman"/>
          <w:sz w:val="28"/>
          <w:szCs w:val="24"/>
        </w:rPr>
        <w:br/>
      </w:r>
    </w:p>
    <w:p w:rsidR="000C1A67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S: 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>God does not despise the affliction of the afflicted.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>God does not hide from me.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>When I cry to God, God hears me.</w:t>
      </w:r>
    </w:p>
    <w:p w:rsidR="00730F82" w:rsidRPr="00C30322" w:rsidRDefault="00C30322" w:rsidP="00C30322">
      <w:pPr>
        <w:spacing w:before="100" w:beforeAutospacing="1" w:after="100" w:afterAutospacing="1"/>
        <w:ind w:left="720" w:hanging="720"/>
        <w:rPr>
          <w:rFonts w:eastAsia="Times New Roman" w:cs="Times New Roman"/>
          <w:i/>
          <w:sz w:val="28"/>
          <w:szCs w:val="24"/>
        </w:rPr>
      </w:pPr>
      <w:r w:rsidRPr="00C30322">
        <w:rPr>
          <w:rFonts w:eastAsia="Times New Roman" w:cs="Times New Roman"/>
          <w:b/>
          <w:bCs/>
          <w:i/>
          <w:sz w:val="28"/>
          <w:szCs w:val="24"/>
        </w:rPr>
        <w:t xml:space="preserve">P + S: </w:t>
      </w:r>
      <w:r w:rsidR="00730F82" w:rsidRPr="00C30322">
        <w:rPr>
          <w:rFonts w:eastAsia="Times New Roman" w:cs="Times New Roman"/>
          <w:b/>
          <w:bCs/>
          <w:i/>
          <w:sz w:val="28"/>
          <w:szCs w:val="24"/>
        </w:rPr>
        <w:t xml:space="preserve">Thanks </w:t>
      </w:r>
      <w:proofErr w:type="gramStart"/>
      <w:r w:rsidR="00730F82" w:rsidRPr="00C30322">
        <w:rPr>
          <w:rFonts w:eastAsia="Times New Roman" w:cs="Times New Roman"/>
          <w:b/>
          <w:bCs/>
          <w:i/>
          <w:sz w:val="28"/>
          <w:szCs w:val="24"/>
        </w:rPr>
        <w:t>be</w:t>
      </w:r>
      <w:proofErr w:type="gramEnd"/>
      <w:r w:rsidR="00730F82" w:rsidRPr="00C30322">
        <w:rPr>
          <w:rFonts w:eastAsia="Times New Roman" w:cs="Times New Roman"/>
          <w:b/>
          <w:bCs/>
          <w:i/>
          <w:sz w:val="28"/>
          <w:szCs w:val="24"/>
        </w:rPr>
        <w:t xml:space="preserve"> to God. </w:t>
      </w:r>
    </w:p>
    <w:p w:rsidR="00C30322" w:rsidRDefault="00C30322" w:rsidP="00C30322">
      <w:pPr>
        <w:rPr>
          <w:rFonts w:eastAsia="Times New Roman" w:cs="Times New Roman"/>
          <w:b/>
          <w:bCs/>
          <w:sz w:val="28"/>
          <w:szCs w:val="24"/>
        </w:rPr>
      </w:pPr>
    </w:p>
    <w:p w:rsidR="00C30322" w:rsidRDefault="00730F82" w:rsidP="00C30322">
      <w:pPr>
        <w:rPr>
          <w:rFonts w:eastAsia="Times New Roman" w:cs="Times New Roman"/>
          <w:i/>
          <w:iCs/>
          <w:sz w:val="28"/>
          <w:szCs w:val="24"/>
        </w:rPr>
      </w:pPr>
      <w:r w:rsidRPr="00730F82">
        <w:rPr>
          <w:rFonts w:eastAsia="Times New Roman" w:cs="Times New Roman"/>
          <w:b/>
          <w:bCs/>
          <w:sz w:val="28"/>
          <w:szCs w:val="24"/>
        </w:rPr>
        <w:t>Litany of Remembrance – using HWB 172 – O Come, O Come, Immanuel</w:t>
      </w:r>
      <w:r w:rsidRPr="00730F82">
        <w:rPr>
          <w:rFonts w:eastAsia="Times New Roman" w:cs="Times New Roman"/>
          <w:sz w:val="28"/>
          <w:szCs w:val="24"/>
        </w:rPr>
        <w:br/>
      </w:r>
    </w:p>
    <w:p w:rsidR="00730F82" w:rsidRPr="00730F82" w:rsidRDefault="00730F82" w:rsidP="00C30322">
      <w:pPr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>(</w:t>
      </w:r>
      <w:r w:rsidR="00C30322">
        <w:rPr>
          <w:rFonts w:eastAsia="Times New Roman" w:cs="Times New Roman"/>
          <w:i/>
          <w:iCs/>
          <w:sz w:val="28"/>
          <w:szCs w:val="24"/>
        </w:rPr>
        <w:t xml:space="preserve">Light </w:t>
      </w:r>
      <w:r w:rsidRPr="00730F82">
        <w:rPr>
          <w:rFonts w:eastAsia="Times New Roman" w:cs="Times New Roman"/>
          <w:i/>
          <w:iCs/>
          <w:sz w:val="28"/>
          <w:szCs w:val="24"/>
        </w:rPr>
        <w:t xml:space="preserve">first candle.) </w:t>
      </w:r>
    </w:p>
    <w:p w:rsidR="00730F82" w:rsidRPr="00730F82" w:rsidRDefault="00F74BE4" w:rsidP="00C30322">
      <w:p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i/>
          <w:iCs/>
          <w:sz w:val="28"/>
          <w:szCs w:val="24"/>
        </w:rPr>
        <w:t>P</w:t>
      </w:r>
      <w:r w:rsidR="00730F82" w:rsidRPr="00730F82">
        <w:rPr>
          <w:rFonts w:eastAsia="Times New Roman" w:cs="Times New Roman"/>
          <w:i/>
          <w:iCs/>
          <w:sz w:val="28"/>
          <w:szCs w:val="24"/>
        </w:rPr>
        <w:t>:</w:t>
      </w:r>
      <w:r w:rsidR="00730F82" w:rsidRPr="00730F82">
        <w:rPr>
          <w:rFonts w:eastAsia="Times New Roman" w:cs="Times New Roman"/>
          <w:sz w:val="28"/>
          <w:szCs w:val="24"/>
        </w:rPr>
        <w:t xml:space="preserve"> We light this first candle to remember those whom we have loved and lost.</w:t>
      </w:r>
      <w:r w:rsidR="00730F82" w:rsidRPr="00730F82">
        <w:rPr>
          <w:rFonts w:eastAsia="Times New Roman" w:cs="Times New Roman"/>
          <w:sz w:val="28"/>
          <w:szCs w:val="24"/>
        </w:rPr>
        <w:br/>
        <w:t>We pause to remember clearly, their faces, their voices, their bodies.</w:t>
      </w:r>
      <w:r w:rsidR="00730F82" w:rsidRPr="00730F82">
        <w:rPr>
          <w:rFonts w:eastAsia="Times New Roman" w:cs="Times New Roman"/>
          <w:sz w:val="28"/>
          <w:szCs w:val="24"/>
        </w:rPr>
        <w:br/>
        <w:t>We embrace and give thanks for the memories that bind them to us in this season of expectation</w:t>
      </w:r>
      <w:proofErr w:type="gramStart"/>
      <w:r w:rsidR="00730F82" w:rsidRPr="00730F82">
        <w:rPr>
          <w:rFonts w:eastAsia="Times New Roman" w:cs="Times New Roman"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sz w:val="28"/>
          <w:szCs w:val="24"/>
        </w:rPr>
        <w:br/>
        <w:t>when all Creation waits for the Light.</w:t>
      </w:r>
      <w:r w:rsidR="00730F82" w:rsidRPr="00730F82">
        <w:rPr>
          <w:rFonts w:eastAsia="Times New Roman" w:cs="Times New Roman"/>
          <w:sz w:val="28"/>
          <w:szCs w:val="24"/>
        </w:rPr>
        <w:br/>
      </w:r>
      <w:r>
        <w:rPr>
          <w:rFonts w:eastAsia="Times New Roman" w:cs="Times New Roman"/>
          <w:b/>
          <w:bCs/>
          <w:sz w:val="28"/>
          <w:szCs w:val="24"/>
        </w:rPr>
        <w:t>S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: We remember them with love. May God's eternal love surround 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them.</w:t>
      </w:r>
      <w:proofErr w:type="gramEnd"/>
    </w:p>
    <w:p w:rsidR="00730F82" w:rsidRPr="00730F82" w:rsidRDefault="006615D5" w:rsidP="00730F82">
      <w:pPr>
        <w:spacing w:before="100" w:beforeAutospacing="1" w:after="100" w:afterAutospacing="1"/>
        <w:rPr>
          <w:rFonts w:eastAsia="Times New Roman" w:cs="Times New Roman"/>
          <w:i/>
          <w:sz w:val="28"/>
          <w:szCs w:val="24"/>
        </w:rPr>
      </w:pPr>
      <w:r>
        <w:rPr>
          <w:rFonts w:eastAsia="Times New Roman" w:cs="Times New Roman"/>
          <w:b/>
          <w:bCs/>
          <w:i/>
          <w:sz w:val="28"/>
          <w:szCs w:val="24"/>
        </w:rPr>
        <w:lastRenderedPageBreak/>
        <w:t>V. 1: O come, O come, I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mmanuel, and ransom captive Israel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br/>
      </w:r>
      <w:proofErr w:type="gramStart"/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That</w:t>
      </w:r>
      <w:proofErr w:type="gramEnd"/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 xml:space="preserve"> mourns in lonely exile here, until the son of God appear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br/>
        <w:t>Rejoice, rejoice</w:t>
      </w:r>
      <w:r>
        <w:rPr>
          <w:rFonts w:eastAsia="Times New Roman" w:cs="Times New Roman"/>
          <w:b/>
          <w:bCs/>
          <w:i/>
          <w:sz w:val="28"/>
          <w:szCs w:val="24"/>
        </w:rPr>
        <w:t>, I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mmanuel shall come to thee, O Israel.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 xml:space="preserve">A period of silent reflection 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 xml:space="preserve">The second candle is lighted. </w:t>
      </w:r>
      <w:r w:rsidRPr="00730F82">
        <w:rPr>
          <w:rFonts w:eastAsia="Times New Roman" w:cs="Times New Roman"/>
          <w:sz w:val="28"/>
          <w:szCs w:val="24"/>
        </w:rPr>
        <w:br/>
      </w:r>
      <w:r w:rsidRPr="00730F82">
        <w:rPr>
          <w:rFonts w:eastAsia="Times New Roman" w:cs="Times New Roman"/>
          <w:sz w:val="28"/>
          <w:szCs w:val="24"/>
        </w:rPr>
        <w:br/>
      </w:r>
      <w:r w:rsidR="00F74BE4">
        <w:rPr>
          <w:rFonts w:eastAsia="Times New Roman" w:cs="Times New Roman"/>
          <w:i/>
          <w:iCs/>
          <w:sz w:val="28"/>
          <w:szCs w:val="24"/>
        </w:rPr>
        <w:t>S</w:t>
      </w:r>
      <w:r w:rsidRPr="00730F82">
        <w:rPr>
          <w:rFonts w:eastAsia="Times New Roman" w:cs="Times New Roman"/>
          <w:i/>
          <w:iCs/>
          <w:sz w:val="28"/>
          <w:szCs w:val="24"/>
        </w:rPr>
        <w:t>:</w:t>
      </w:r>
      <w:r w:rsidRPr="00730F82">
        <w:rPr>
          <w:rFonts w:eastAsia="Times New Roman" w:cs="Times New Roman"/>
          <w:sz w:val="28"/>
          <w:szCs w:val="24"/>
        </w:rPr>
        <w:t xml:space="preserve"> We light this second candle to remember the pain of loss</w:t>
      </w:r>
      <w:proofErr w:type="gramStart"/>
      <w:r w:rsidRPr="00730F82">
        <w:rPr>
          <w:rFonts w:eastAsia="Times New Roman" w:cs="Times New Roman"/>
          <w:sz w:val="28"/>
          <w:szCs w:val="24"/>
        </w:rPr>
        <w:t>:</w:t>
      </w:r>
      <w:proofErr w:type="gramEnd"/>
      <w:r w:rsidRPr="00730F82">
        <w:rPr>
          <w:rFonts w:eastAsia="Times New Roman" w:cs="Times New Roman"/>
          <w:sz w:val="28"/>
          <w:szCs w:val="24"/>
        </w:rPr>
        <w:br/>
        <w:t>loss of relationships, loss of trust, loss of jobs, loss of health, loss of faith, the loss of joy.</w:t>
      </w:r>
      <w:r w:rsidRPr="00730F82">
        <w:rPr>
          <w:rFonts w:eastAsia="Times New Roman" w:cs="Times New Roman"/>
          <w:sz w:val="28"/>
          <w:szCs w:val="24"/>
        </w:rPr>
        <w:br/>
        <w:t>We acknowledge and embrace the pain of the past, O God, and we offer it to You</w:t>
      </w:r>
      <w:proofErr w:type="gramStart"/>
      <w:r w:rsidRPr="00730F82">
        <w:rPr>
          <w:rFonts w:eastAsia="Times New Roman" w:cs="Times New Roman"/>
          <w:sz w:val="28"/>
          <w:szCs w:val="24"/>
        </w:rPr>
        <w:t>,</w:t>
      </w:r>
      <w:proofErr w:type="gramEnd"/>
      <w:r w:rsidRPr="00730F82">
        <w:rPr>
          <w:rFonts w:eastAsia="Times New Roman" w:cs="Times New Roman"/>
          <w:sz w:val="28"/>
          <w:szCs w:val="24"/>
        </w:rPr>
        <w:br/>
        <w:t>asking that into our wounded hearts and open hands You will place the gift of peace, shalom.</w:t>
      </w:r>
    </w:p>
    <w:p w:rsidR="00730F82" w:rsidRPr="00730F82" w:rsidRDefault="00F74BE4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P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: We remember that through 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You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 all things are possible.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 xml:space="preserve">Refresh, restore, renew us, O God, and lead us into 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Your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 future. </w:t>
      </w:r>
    </w:p>
    <w:p w:rsidR="00730F82" w:rsidRPr="00730F82" w:rsidRDefault="006615D5" w:rsidP="00730F82">
      <w:pPr>
        <w:spacing w:before="100" w:beforeAutospacing="1" w:after="100" w:afterAutospacing="1"/>
        <w:rPr>
          <w:rFonts w:eastAsia="Times New Roman" w:cs="Times New Roman"/>
          <w:i/>
          <w:sz w:val="28"/>
          <w:szCs w:val="24"/>
        </w:rPr>
      </w:pPr>
      <w:r>
        <w:rPr>
          <w:rFonts w:eastAsia="Times New Roman" w:cs="Times New Roman"/>
          <w:b/>
          <w:bCs/>
          <w:i/>
          <w:sz w:val="28"/>
          <w:szCs w:val="24"/>
        </w:rPr>
        <w:t xml:space="preserve">V. 5: 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 xml:space="preserve">O come thou Wisdom from on high, </w:t>
      </w:r>
      <w:r>
        <w:rPr>
          <w:rFonts w:eastAsia="Times New Roman" w:cs="Times New Roman"/>
          <w:b/>
          <w:bCs/>
          <w:i/>
          <w:sz w:val="28"/>
          <w:szCs w:val="24"/>
        </w:rPr>
        <w:t>and order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 xml:space="preserve"> all things </w:t>
      </w:r>
      <w:r>
        <w:rPr>
          <w:rFonts w:eastAsia="Times New Roman" w:cs="Times New Roman"/>
          <w:b/>
          <w:bCs/>
          <w:i/>
          <w:sz w:val="28"/>
          <w:szCs w:val="24"/>
        </w:rPr>
        <w:t xml:space="preserve">far and nigh. 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br/>
        <w:t xml:space="preserve">To us the </w:t>
      </w:r>
      <w:proofErr w:type="gramStart"/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path of knowledge show</w:t>
      </w:r>
      <w:proofErr w:type="gramEnd"/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 xml:space="preserve">, and </w:t>
      </w:r>
      <w:r>
        <w:rPr>
          <w:rFonts w:eastAsia="Times New Roman" w:cs="Times New Roman"/>
          <w:b/>
          <w:bCs/>
          <w:i/>
          <w:sz w:val="28"/>
          <w:szCs w:val="24"/>
        </w:rPr>
        <w:t xml:space="preserve">cause us in thy 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ways to go</w:t>
      </w:r>
      <w:r>
        <w:rPr>
          <w:rFonts w:eastAsia="Times New Roman" w:cs="Times New Roman"/>
          <w:b/>
          <w:bCs/>
          <w:i/>
          <w:sz w:val="28"/>
          <w:szCs w:val="24"/>
        </w:rPr>
        <w:t>.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br/>
        <w:t>Rejoice, rejoice</w:t>
      </w:r>
      <w:r>
        <w:rPr>
          <w:rFonts w:eastAsia="Times New Roman" w:cs="Times New Roman"/>
          <w:b/>
          <w:bCs/>
          <w:i/>
          <w:sz w:val="28"/>
          <w:szCs w:val="24"/>
        </w:rPr>
        <w:t>, I</w:t>
      </w:r>
      <w:r w:rsidR="00730F82" w:rsidRPr="00730F82">
        <w:rPr>
          <w:rFonts w:eastAsia="Times New Roman" w:cs="Times New Roman"/>
          <w:b/>
          <w:bCs/>
          <w:i/>
          <w:sz w:val="28"/>
          <w:szCs w:val="24"/>
        </w:rPr>
        <w:t>mmanuel shall come to thee, O Israel.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 xml:space="preserve">A period of silent reflection </w:t>
      </w:r>
      <w:r w:rsidR="00F74BE4">
        <w:rPr>
          <w:rFonts w:eastAsia="Times New Roman" w:cs="Times New Roman"/>
          <w:i/>
          <w:iCs/>
          <w:sz w:val="28"/>
          <w:szCs w:val="24"/>
        </w:rPr>
        <w:t xml:space="preserve">+ </w:t>
      </w:r>
      <w:proofErr w:type="gramStart"/>
      <w:r w:rsidR="00F74BE4">
        <w:rPr>
          <w:rFonts w:eastAsia="Times New Roman" w:cs="Times New Roman"/>
          <w:i/>
          <w:iCs/>
          <w:sz w:val="28"/>
          <w:szCs w:val="24"/>
        </w:rPr>
        <w:t xml:space="preserve">then  </w:t>
      </w:r>
      <w:r w:rsidRPr="00730F82">
        <w:rPr>
          <w:rFonts w:eastAsia="Times New Roman" w:cs="Times New Roman"/>
          <w:i/>
          <w:iCs/>
          <w:sz w:val="28"/>
          <w:szCs w:val="24"/>
        </w:rPr>
        <w:t>The</w:t>
      </w:r>
      <w:proofErr w:type="gramEnd"/>
      <w:r w:rsidRPr="00730F82">
        <w:rPr>
          <w:rFonts w:eastAsia="Times New Roman" w:cs="Times New Roman"/>
          <w:i/>
          <w:iCs/>
          <w:sz w:val="28"/>
          <w:szCs w:val="24"/>
        </w:rPr>
        <w:t xml:space="preserve"> third candle is lighted. 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sz w:val="28"/>
          <w:szCs w:val="24"/>
        </w:rPr>
        <w:br/>
      </w:r>
      <w:r w:rsidR="00F74BE4">
        <w:rPr>
          <w:rFonts w:eastAsia="Times New Roman" w:cs="Times New Roman"/>
          <w:i/>
          <w:iCs/>
          <w:sz w:val="28"/>
          <w:szCs w:val="24"/>
        </w:rPr>
        <w:t>P</w:t>
      </w:r>
      <w:r w:rsidRPr="00730F82">
        <w:rPr>
          <w:rFonts w:eastAsia="Times New Roman" w:cs="Times New Roman"/>
          <w:i/>
          <w:iCs/>
          <w:sz w:val="28"/>
          <w:szCs w:val="24"/>
        </w:rPr>
        <w:t xml:space="preserve">: </w:t>
      </w:r>
      <w:r w:rsidRPr="00730F82">
        <w:rPr>
          <w:rFonts w:eastAsia="Times New Roman" w:cs="Times New Roman"/>
          <w:sz w:val="28"/>
          <w:szCs w:val="24"/>
        </w:rPr>
        <w:t>We light this third candle to remember ourselves this Christmas time.</w:t>
      </w:r>
      <w:r w:rsidRPr="00730F82">
        <w:rPr>
          <w:rFonts w:eastAsia="Times New Roman" w:cs="Times New Roman"/>
          <w:sz w:val="28"/>
          <w:szCs w:val="24"/>
        </w:rPr>
        <w:br/>
        <w:t>We pause and remember the past weeks, months, and for some of us years, that have been heavy with our burdens.</w:t>
      </w:r>
      <w:r w:rsidRPr="00730F82">
        <w:rPr>
          <w:rFonts w:eastAsia="Times New Roman" w:cs="Times New Roman"/>
          <w:sz w:val="28"/>
          <w:szCs w:val="24"/>
        </w:rPr>
        <w:br/>
        <w:t>We accept and lay before you, God, the sharpness of memory, the sadness and grief, the hurt and fear, the anger and pain.</w:t>
      </w:r>
      <w:r w:rsidRPr="00730F82">
        <w:rPr>
          <w:rFonts w:eastAsia="Times New Roman" w:cs="Times New Roman"/>
          <w:sz w:val="28"/>
          <w:szCs w:val="24"/>
        </w:rPr>
        <w:br/>
        <w:t>We accept and lay before you the ways we feel we have fallen short, and the times we have spent blaming ourselves, and you</w:t>
      </w:r>
      <w:proofErr w:type="gramStart"/>
      <w:r w:rsidRPr="00730F82">
        <w:rPr>
          <w:rFonts w:eastAsia="Times New Roman" w:cs="Times New Roman"/>
          <w:sz w:val="28"/>
          <w:szCs w:val="24"/>
        </w:rPr>
        <w:t>,</w:t>
      </w:r>
      <w:proofErr w:type="gramEnd"/>
      <w:r w:rsidRPr="00730F82">
        <w:rPr>
          <w:rFonts w:eastAsia="Times New Roman" w:cs="Times New Roman"/>
          <w:sz w:val="28"/>
          <w:szCs w:val="24"/>
        </w:rPr>
        <w:br/>
        <w:t>for all that we have suffered.</w:t>
      </w:r>
      <w:r w:rsidRPr="00730F82">
        <w:rPr>
          <w:rFonts w:eastAsia="Times New Roman" w:cs="Times New Roman"/>
          <w:sz w:val="28"/>
          <w:szCs w:val="24"/>
        </w:rPr>
        <w:br/>
        <w:t>We accept and lay before you the time we have walked alone</w:t>
      </w:r>
      <w:r w:rsidR="006615D5">
        <w:rPr>
          <w:rFonts w:eastAsia="Times New Roman" w:cs="Times New Roman"/>
          <w:sz w:val="28"/>
          <w:szCs w:val="24"/>
        </w:rPr>
        <w:t>,</w:t>
      </w:r>
      <w:r w:rsidRPr="00730F82">
        <w:rPr>
          <w:rFonts w:eastAsia="Times New Roman" w:cs="Times New Roman"/>
          <w:sz w:val="28"/>
          <w:szCs w:val="24"/>
        </w:rPr>
        <w:t xml:space="preserve"> and in knowledge of our own mortality.</w:t>
      </w:r>
    </w:p>
    <w:p w:rsidR="00730F82" w:rsidRPr="006615D5" w:rsidRDefault="00F74BE4" w:rsidP="00730F82">
      <w:pPr>
        <w:spacing w:before="100" w:beforeAutospacing="1" w:after="100" w:afterAutospacing="1"/>
        <w:rPr>
          <w:rFonts w:eastAsia="Times New Roman" w:cs="Times New Roman"/>
          <w:i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S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>: We remember that though we have journeyed far, and that, while lost, we may have turned away from the light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>the light itself has not failed.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 xml:space="preserve">We remember that though winter be upon us and though the night be </w:t>
      </w:r>
      <w:r w:rsidR="006615D5">
        <w:rPr>
          <w:rFonts w:eastAsia="Times New Roman" w:cs="Times New Roman"/>
          <w:b/>
          <w:bCs/>
          <w:sz w:val="28"/>
          <w:szCs w:val="24"/>
        </w:rPr>
        <w:t>long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>with the turning of the Wheel the dawn will come.</w:t>
      </w:r>
      <w:r w:rsidR="00730F82" w:rsidRPr="00730F82">
        <w:rPr>
          <w:rFonts w:eastAsia="Times New Roman" w:cs="Times New Roman"/>
          <w:sz w:val="28"/>
          <w:szCs w:val="24"/>
        </w:rPr>
        <w:br/>
      </w:r>
      <w:r w:rsidR="006615D5">
        <w:rPr>
          <w:rFonts w:eastAsia="Times New Roman" w:cs="Times New Roman"/>
          <w:b/>
          <w:bCs/>
          <w:i/>
          <w:sz w:val="28"/>
          <w:szCs w:val="24"/>
        </w:rPr>
        <w:lastRenderedPageBreak/>
        <w:t xml:space="preserve">V. 3: </w:t>
      </w:r>
      <w:r w:rsidR="00730F82" w:rsidRPr="006615D5">
        <w:rPr>
          <w:rFonts w:eastAsia="Times New Roman" w:cs="Times New Roman"/>
          <w:b/>
          <w:bCs/>
          <w:i/>
          <w:sz w:val="28"/>
          <w:szCs w:val="24"/>
        </w:rPr>
        <w:t>O come thou day-spring, come and cheer our spirits by thy advent here</w:t>
      </w:r>
      <w:r w:rsidR="00730F82" w:rsidRPr="006615D5">
        <w:rPr>
          <w:rFonts w:eastAsia="Times New Roman" w:cs="Times New Roman"/>
          <w:b/>
          <w:bCs/>
          <w:i/>
          <w:sz w:val="28"/>
          <w:szCs w:val="24"/>
        </w:rPr>
        <w:br/>
      </w:r>
      <w:proofErr w:type="gramStart"/>
      <w:r w:rsidR="00730F82" w:rsidRPr="006615D5">
        <w:rPr>
          <w:rFonts w:eastAsia="Times New Roman" w:cs="Times New Roman"/>
          <w:b/>
          <w:bCs/>
          <w:i/>
          <w:sz w:val="28"/>
          <w:szCs w:val="24"/>
        </w:rPr>
        <w:t>Disperse</w:t>
      </w:r>
      <w:proofErr w:type="gramEnd"/>
      <w:r w:rsidR="00730F82" w:rsidRPr="006615D5">
        <w:rPr>
          <w:rFonts w:eastAsia="Times New Roman" w:cs="Times New Roman"/>
          <w:b/>
          <w:bCs/>
          <w:i/>
          <w:sz w:val="28"/>
          <w:szCs w:val="24"/>
        </w:rPr>
        <w:t xml:space="preserve"> the gloomy clouds of night, and death's dark shadow put to flight</w:t>
      </w:r>
      <w:r w:rsidR="006615D5">
        <w:rPr>
          <w:rFonts w:eastAsia="Times New Roman" w:cs="Times New Roman"/>
          <w:b/>
          <w:bCs/>
          <w:i/>
          <w:sz w:val="28"/>
          <w:szCs w:val="24"/>
        </w:rPr>
        <w:t>.</w:t>
      </w:r>
      <w:r w:rsidR="006615D5">
        <w:rPr>
          <w:rFonts w:eastAsia="Times New Roman" w:cs="Times New Roman"/>
          <w:b/>
          <w:bCs/>
          <w:i/>
          <w:sz w:val="28"/>
          <w:szCs w:val="24"/>
        </w:rPr>
        <w:br/>
      </w:r>
      <w:proofErr w:type="gramStart"/>
      <w:r w:rsidR="006615D5">
        <w:rPr>
          <w:rFonts w:eastAsia="Times New Roman" w:cs="Times New Roman"/>
          <w:b/>
          <w:bCs/>
          <w:i/>
          <w:sz w:val="28"/>
          <w:szCs w:val="24"/>
        </w:rPr>
        <w:t>Rejoice,</w:t>
      </w:r>
      <w:proofErr w:type="gramEnd"/>
      <w:r w:rsidR="006615D5">
        <w:rPr>
          <w:rFonts w:eastAsia="Times New Roman" w:cs="Times New Roman"/>
          <w:b/>
          <w:bCs/>
          <w:i/>
          <w:sz w:val="28"/>
          <w:szCs w:val="24"/>
        </w:rPr>
        <w:t xml:space="preserve"> rejoice I</w:t>
      </w:r>
      <w:r w:rsidR="00730F82" w:rsidRPr="006615D5">
        <w:rPr>
          <w:rFonts w:eastAsia="Times New Roman" w:cs="Times New Roman"/>
          <w:b/>
          <w:bCs/>
          <w:i/>
          <w:sz w:val="28"/>
          <w:szCs w:val="24"/>
        </w:rPr>
        <w:t>mmanuel shall come to thee, O Israel.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 xml:space="preserve">A period of silent reflection 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>The fourth candle is lighted.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sz w:val="28"/>
          <w:szCs w:val="24"/>
        </w:rPr>
        <w:br/>
      </w:r>
      <w:r w:rsidR="00F74BE4">
        <w:rPr>
          <w:rFonts w:eastAsia="Times New Roman" w:cs="Times New Roman"/>
          <w:i/>
          <w:iCs/>
          <w:sz w:val="28"/>
          <w:szCs w:val="24"/>
        </w:rPr>
        <w:t>S</w:t>
      </w:r>
      <w:r w:rsidRPr="00730F82">
        <w:rPr>
          <w:rFonts w:eastAsia="Times New Roman" w:cs="Times New Roman"/>
          <w:i/>
          <w:iCs/>
          <w:sz w:val="28"/>
          <w:szCs w:val="24"/>
        </w:rPr>
        <w:t>:</w:t>
      </w:r>
      <w:r w:rsidRPr="00730F82">
        <w:rPr>
          <w:rFonts w:eastAsia="Times New Roman" w:cs="Times New Roman"/>
          <w:sz w:val="28"/>
          <w:szCs w:val="24"/>
        </w:rPr>
        <w:t xml:space="preserve"> We light this fourth candle to rememb</w:t>
      </w:r>
      <w:r w:rsidR="006615D5">
        <w:rPr>
          <w:rFonts w:eastAsia="Times New Roman" w:cs="Times New Roman"/>
          <w:sz w:val="28"/>
          <w:szCs w:val="24"/>
        </w:rPr>
        <w:t xml:space="preserve">er faith, the gift of </w:t>
      </w:r>
      <w:r w:rsidRPr="00730F82">
        <w:rPr>
          <w:rFonts w:eastAsia="Times New Roman" w:cs="Times New Roman"/>
          <w:sz w:val="28"/>
          <w:szCs w:val="24"/>
        </w:rPr>
        <w:t>hope that God offers to us in the stor</w:t>
      </w:r>
      <w:r w:rsidR="006615D5">
        <w:rPr>
          <w:rFonts w:eastAsia="Times New Roman" w:cs="Times New Roman"/>
          <w:sz w:val="28"/>
          <w:szCs w:val="24"/>
        </w:rPr>
        <w:t>y of Christmas</w:t>
      </w:r>
      <w:proofErr w:type="gramStart"/>
      <w:r w:rsidR="006615D5">
        <w:rPr>
          <w:rFonts w:eastAsia="Times New Roman" w:cs="Times New Roman"/>
          <w:sz w:val="28"/>
          <w:szCs w:val="24"/>
        </w:rPr>
        <w:t>,</w:t>
      </w:r>
      <w:proofErr w:type="gramEnd"/>
      <w:r w:rsidR="006615D5">
        <w:rPr>
          <w:rFonts w:eastAsia="Times New Roman" w:cs="Times New Roman"/>
          <w:sz w:val="28"/>
          <w:szCs w:val="24"/>
        </w:rPr>
        <w:br/>
        <w:t xml:space="preserve">which </w:t>
      </w:r>
      <w:r w:rsidRPr="00730F82">
        <w:rPr>
          <w:rFonts w:eastAsia="Times New Roman" w:cs="Times New Roman"/>
          <w:sz w:val="28"/>
          <w:szCs w:val="24"/>
        </w:rPr>
        <w:t xml:space="preserve">also began in abandonment, insecurity, and humbleness, in a time of </w:t>
      </w:r>
      <w:r w:rsidR="006615D5">
        <w:rPr>
          <w:rFonts w:eastAsia="Times New Roman" w:cs="Times New Roman"/>
          <w:sz w:val="28"/>
          <w:szCs w:val="24"/>
        </w:rPr>
        <w:t xml:space="preserve">occupation </w:t>
      </w:r>
      <w:r w:rsidRPr="00730F82">
        <w:rPr>
          <w:rFonts w:eastAsia="Times New Roman" w:cs="Times New Roman"/>
          <w:sz w:val="28"/>
          <w:szCs w:val="24"/>
        </w:rPr>
        <w:t>and in a poor stable.</w:t>
      </w:r>
      <w:r w:rsidRPr="00730F82">
        <w:rPr>
          <w:rFonts w:eastAsia="Times New Roman" w:cs="Times New Roman"/>
          <w:sz w:val="28"/>
          <w:szCs w:val="24"/>
        </w:rPr>
        <w:br/>
        <w:t>We remember that the loving God who came to share this life with us promises us comfort and peace.</w:t>
      </w:r>
    </w:p>
    <w:p w:rsidR="00730F82" w:rsidRPr="00730F82" w:rsidRDefault="00F74BE4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t>P:</w:t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 We remember the One who shares our burdens, who shows us the way to </w:t>
      </w:r>
      <w:r w:rsidR="006615D5">
        <w:rPr>
          <w:rFonts w:eastAsia="Times New Roman" w:cs="Times New Roman"/>
          <w:b/>
          <w:bCs/>
          <w:sz w:val="28"/>
          <w:szCs w:val="24"/>
        </w:rPr>
        <w:t>new Life</w:t>
      </w:r>
      <w:proofErr w:type="gramStart"/>
      <w:r w:rsidR="00730F82" w:rsidRPr="00730F82">
        <w:rPr>
          <w:rFonts w:eastAsia="Times New Roman" w:cs="Times New Roman"/>
          <w:b/>
          <w:bCs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b/>
          <w:bCs/>
          <w:sz w:val="28"/>
          <w:szCs w:val="24"/>
        </w:rPr>
        <w:br/>
        <w:t xml:space="preserve">and who journeys with us into all our tomorrows. </w:t>
      </w:r>
    </w:p>
    <w:p w:rsidR="006615D5" w:rsidRPr="00C452FF" w:rsidRDefault="00C452FF" w:rsidP="00C452FF">
      <w:pPr>
        <w:rPr>
          <w:rFonts w:eastAsia="Times New Roman" w:cs="Times New Roman"/>
          <w:b/>
          <w:bCs/>
          <w:i/>
          <w:sz w:val="28"/>
          <w:szCs w:val="24"/>
        </w:rPr>
      </w:pPr>
      <w:r>
        <w:rPr>
          <w:rFonts w:eastAsia="Times New Roman" w:cs="Times New Roman"/>
          <w:b/>
          <w:bCs/>
          <w:i/>
          <w:sz w:val="28"/>
          <w:szCs w:val="24"/>
        </w:rPr>
        <w:t xml:space="preserve">V. 6: </w:t>
      </w:r>
      <w:r w:rsidR="00730F82" w:rsidRPr="00C452FF">
        <w:rPr>
          <w:rFonts w:eastAsia="Times New Roman" w:cs="Times New Roman"/>
          <w:b/>
          <w:bCs/>
          <w:i/>
          <w:sz w:val="28"/>
          <w:szCs w:val="24"/>
        </w:rPr>
        <w:t xml:space="preserve">O come desire of nations, bind </w:t>
      </w:r>
      <w:r w:rsidR="006615D5" w:rsidRPr="00C452FF">
        <w:rPr>
          <w:rFonts w:eastAsia="Times New Roman" w:cs="Times New Roman"/>
          <w:b/>
          <w:bCs/>
          <w:i/>
          <w:sz w:val="28"/>
          <w:szCs w:val="24"/>
        </w:rPr>
        <w:t xml:space="preserve">all peoples </w:t>
      </w:r>
      <w:r w:rsidR="00730F82" w:rsidRPr="00C452FF">
        <w:rPr>
          <w:rFonts w:eastAsia="Times New Roman" w:cs="Times New Roman"/>
          <w:b/>
          <w:bCs/>
          <w:i/>
          <w:sz w:val="28"/>
          <w:szCs w:val="24"/>
        </w:rPr>
        <w:t>in one the heart</w:t>
      </w:r>
      <w:r w:rsidR="006615D5" w:rsidRPr="00C452FF">
        <w:rPr>
          <w:rFonts w:eastAsia="Times New Roman" w:cs="Times New Roman"/>
          <w:b/>
          <w:bCs/>
          <w:i/>
          <w:sz w:val="28"/>
          <w:szCs w:val="24"/>
        </w:rPr>
        <w:t xml:space="preserve"> and mind. </w:t>
      </w:r>
    </w:p>
    <w:p w:rsidR="00730F82" w:rsidRPr="00C452FF" w:rsidRDefault="006615D5" w:rsidP="00C452FF">
      <w:pPr>
        <w:rPr>
          <w:rFonts w:eastAsia="Times New Roman" w:cs="Times New Roman"/>
          <w:b/>
          <w:i/>
          <w:sz w:val="28"/>
          <w:szCs w:val="24"/>
        </w:rPr>
      </w:pPr>
      <w:r w:rsidRPr="00C452FF">
        <w:rPr>
          <w:rFonts w:eastAsia="Times New Roman" w:cs="Times New Roman"/>
          <w:b/>
          <w:bCs/>
          <w:i/>
          <w:sz w:val="28"/>
          <w:szCs w:val="24"/>
        </w:rPr>
        <w:t>Bid envy, strife and quarrels cease</w:t>
      </w:r>
      <w:r w:rsidR="00C452FF" w:rsidRPr="00C452FF">
        <w:rPr>
          <w:rFonts w:eastAsia="Times New Roman" w:cs="Times New Roman"/>
          <w:b/>
          <w:bCs/>
          <w:i/>
          <w:sz w:val="28"/>
          <w:szCs w:val="24"/>
        </w:rPr>
        <w:t xml:space="preserve">. Fill the whole world with heaven’s peace. </w:t>
      </w:r>
      <w:r w:rsidR="00730F82" w:rsidRPr="00C452FF">
        <w:rPr>
          <w:rFonts w:eastAsia="Times New Roman" w:cs="Times New Roman"/>
          <w:b/>
          <w:i/>
          <w:sz w:val="28"/>
          <w:szCs w:val="24"/>
        </w:rPr>
        <w:t>Rejoice, rejoice, Emmanuel shall come to thee, O Israel.</w:t>
      </w: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i/>
          <w:iCs/>
          <w:sz w:val="28"/>
          <w:szCs w:val="24"/>
        </w:rPr>
        <w:t xml:space="preserve">A period of silent reflection </w:t>
      </w:r>
    </w:p>
    <w:p w:rsidR="00F74BE4" w:rsidRDefault="00F74BE4" w:rsidP="00730F82">
      <w:pPr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4"/>
        </w:rPr>
      </w:pPr>
    </w:p>
    <w:p w:rsidR="00730F82" w:rsidRPr="00730F82" w:rsidRDefault="00730F82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 w:rsidRPr="00730F82">
        <w:rPr>
          <w:rFonts w:eastAsia="Times New Roman" w:cs="Times New Roman"/>
          <w:b/>
          <w:bCs/>
          <w:sz w:val="28"/>
          <w:szCs w:val="24"/>
        </w:rPr>
        <w:t xml:space="preserve">The Prayers of the People </w:t>
      </w:r>
      <w:r w:rsidR="00F74BE4">
        <w:rPr>
          <w:rFonts w:eastAsia="Times New Roman" w:cs="Times New Roman"/>
          <w:b/>
          <w:bCs/>
          <w:sz w:val="28"/>
          <w:szCs w:val="24"/>
        </w:rPr>
        <w:t>– when we say “Lord, hear our prayer,” please respond with, “And in Your merciful love, answer”</w:t>
      </w:r>
      <w:r w:rsidRPr="00730F82">
        <w:rPr>
          <w:rFonts w:eastAsia="Times New Roman" w:cs="Times New Roman"/>
          <w:sz w:val="28"/>
          <w:szCs w:val="24"/>
        </w:rPr>
        <w:br/>
      </w:r>
      <w:r w:rsidR="00F74BE4">
        <w:rPr>
          <w:rFonts w:eastAsia="Times New Roman" w:cs="Times New Roman"/>
          <w:i/>
          <w:iCs/>
          <w:sz w:val="28"/>
          <w:szCs w:val="24"/>
        </w:rPr>
        <w:t>PATRICK</w:t>
      </w:r>
      <w:r w:rsidRPr="00730F82">
        <w:rPr>
          <w:rFonts w:eastAsia="Times New Roman" w:cs="Times New Roman"/>
          <w:i/>
          <w:iCs/>
          <w:sz w:val="28"/>
          <w:szCs w:val="24"/>
        </w:rPr>
        <w:t>:</w:t>
      </w:r>
      <w:r w:rsidRPr="00730F82">
        <w:rPr>
          <w:rFonts w:eastAsia="Times New Roman" w:cs="Times New Roman"/>
          <w:sz w:val="28"/>
          <w:szCs w:val="24"/>
        </w:rPr>
        <w:t xml:space="preserve"> God of wisdom, we come to you this Christmas Season tired, in turmoil, and in pain.</w:t>
      </w:r>
      <w:r w:rsidRPr="00730F82">
        <w:rPr>
          <w:rFonts w:eastAsia="Times New Roman" w:cs="Times New Roman"/>
          <w:sz w:val="28"/>
          <w:szCs w:val="24"/>
        </w:rPr>
        <w:br/>
        <w:t xml:space="preserve">As the nights have grown longer, so has </w:t>
      </w:r>
      <w:r w:rsidR="00C452FF">
        <w:rPr>
          <w:rFonts w:eastAsia="Times New Roman" w:cs="Times New Roman"/>
          <w:sz w:val="28"/>
          <w:szCs w:val="24"/>
        </w:rPr>
        <w:t xml:space="preserve">grief </w:t>
      </w:r>
      <w:r w:rsidRPr="00730F82">
        <w:rPr>
          <w:rFonts w:eastAsia="Times New Roman" w:cs="Times New Roman"/>
          <w:sz w:val="28"/>
          <w:szCs w:val="24"/>
        </w:rPr>
        <w:t>grown and wrapped itself around our hearts.</w:t>
      </w:r>
      <w:r w:rsidRPr="00730F82">
        <w:rPr>
          <w:rFonts w:eastAsia="Times New Roman" w:cs="Times New Roman"/>
          <w:sz w:val="28"/>
          <w:szCs w:val="24"/>
        </w:rPr>
        <w:br/>
        <w:t>In this season of longest night, we ask your healing blessings upon all that we carry in our hearts --</w:t>
      </w:r>
      <w:r w:rsidRPr="00730F82">
        <w:rPr>
          <w:rFonts w:eastAsia="Times New Roman" w:cs="Times New Roman"/>
          <w:sz w:val="28"/>
          <w:szCs w:val="24"/>
        </w:rPr>
        <w:br/>
        <w:t>sorrow we fear may never end, wounds we cannot even put into words.</w:t>
      </w:r>
      <w:r w:rsidRPr="00730F82">
        <w:rPr>
          <w:rFonts w:eastAsia="Times New Roman" w:cs="Times New Roman"/>
          <w:sz w:val="28"/>
          <w:szCs w:val="24"/>
        </w:rPr>
        <w:br/>
        <w:t>Lord, hear our prayer</w:t>
      </w:r>
      <w:proofErr w:type="gramStart"/>
      <w:r w:rsidRPr="00730F82">
        <w:rPr>
          <w:rFonts w:eastAsia="Times New Roman" w:cs="Times New Roman"/>
          <w:sz w:val="28"/>
          <w:szCs w:val="24"/>
        </w:rPr>
        <w:t>,</w:t>
      </w:r>
      <w:proofErr w:type="gramEnd"/>
      <w:r w:rsidRPr="00730F82">
        <w:rPr>
          <w:rFonts w:eastAsia="Times New Roman" w:cs="Times New Roman"/>
          <w:sz w:val="28"/>
          <w:szCs w:val="24"/>
        </w:rPr>
        <w:br/>
      </w:r>
      <w:r w:rsidRPr="00730F82">
        <w:rPr>
          <w:rFonts w:eastAsia="Times New Roman" w:cs="Times New Roman"/>
          <w:b/>
          <w:bCs/>
          <w:sz w:val="28"/>
          <w:szCs w:val="24"/>
        </w:rPr>
        <w:t xml:space="preserve">All: And in Your merciful love, answer. </w:t>
      </w:r>
    </w:p>
    <w:p w:rsidR="00F74BE4" w:rsidRDefault="00F74BE4" w:rsidP="00730F82">
      <w:pPr>
        <w:spacing w:before="100" w:beforeAutospacing="1" w:after="100" w:afterAutospacing="1"/>
        <w:rPr>
          <w:rFonts w:eastAsia="Times New Roman" w:cs="Times New Roman"/>
          <w:i/>
          <w:iCs/>
          <w:sz w:val="28"/>
          <w:szCs w:val="24"/>
        </w:rPr>
      </w:pPr>
    </w:p>
    <w:p w:rsidR="00730F82" w:rsidRPr="00730F82" w:rsidRDefault="00F74BE4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i/>
          <w:iCs/>
          <w:sz w:val="28"/>
          <w:szCs w:val="24"/>
        </w:rPr>
        <w:lastRenderedPageBreak/>
        <w:t>SUSANNE</w:t>
      </w:r>
      <w:r w:rsidR="00730F82" w:rsidRPr="00730F82">
        <w:rPr>
          <w:rFonts w:eastAsia="Times New Roman" w:cs="Times New Roman"/>
          <w:i/>
          <w:iCs/>
          <w:sz w:val="28"/>
          <w:szCs w:val="24"/>
        </w:rPr>
        <w:t>:</w:t>
      </w:r>
      <w:r w:rsidR="00730F82" w:rsidRPr="00730F82">
        <w:rPr>
          <w:rFonts w:eastAsia="Times New Roman" w:cs="Times New Roman"/>
          <w:sz w:val="28"/>
          <w:szCs w:val="24"/>
        </w:rPr>
        <w:t xml:space="preserve"> God of mercy and compassion, there are those among us who are grieving over what might have been.</w:t>
      </w:r>
      <w:r w:rsidR="00730F82" w:rsidRPr="00730F82">
        <w:rPr>
          <w:rFonts w:eastAsia="Times New Roman" w:cs="Times New Roman"/>
          <w:sz w:val="28"/>
          <w:szCs w:val="24"/>
        </w:rPr>
        <w:br/>
        <w:t>Death or loss or terrible hurt has changed our experience of Christmas.</w:t>
      </w:r>
      <w:r w:rsidR="00730F82" w:rsidRPr="00730F82">
        <w:rPr>
          <w:rFonts w:eastAsia="Times New Roman" w:cs="Times New Roman"/>
          <w:sz w:val="28"/>
          <w:szCs w:val="24"/>
        </w:rPr>
        <w:br/>
        <w:t>We are weary from the journey, and we have found no room at the inn.</w:t>
      </w:r>
      <w:r w:rsidR="00730F82" w:rsidRPr="00730F82">
        <w:rPr>
          <w:rFonts w:eastAsia="Times New Roman" w:cs="Times New Roman"/>
          <w:sz w:val="28"/>
          <w:szCs w:val="24"/>
        </w:rPr>
        <w:br/>
        <w:t>We come to you seeking rest, and peace, and shelter from the storm. Lord, hear our prayer.</w:t>
      </w:r>
      <w:r w:rsidR="00730F82" w:rsidRPr="00730F82">
        <w:rPr>
          <w:rFonts w:eastAsia="Times New Roman" w:cs="Times New Roman"/>
          <w:sz w:val="28"/>
          <w:szCs w:val="24"/>
        </w:rPr>
        <w:br/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>All: And in Your merciful love, answer.</w:t>
      </w:r>
    </w:p>
    <w:p w:rsidR="00730F82" w:rsidRPr="00730F82" w:rsidRDefault="00F74BE4" w:rsidP="00730F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i/>
          <w:iCs/>
          <w:sz w:val="28"/>
          <w:szCs w:val="24"/>
        </w:rPr>
        <w:t>PATRICK</w:t>
      </w:r>
      <w:r w:rsidR="00730F82" w:rsidRPr="00730F82">
        <w:rPr>
          <w:rFonts w:eastAsia="Times New Roman" w:cs="Times New Roman"/>
          <w:i/>
          <w:iCs/>
          <w:sz w:val="28"/>
          <w:szCs w:val="24"/>
        </w:rPr>
        <w:t xml:space="preserve">: </w:t>
      </w:r>
      <w:r w:rsidR="00730F82" w:rsidRPr="00730F82">
        <w:rPr>
          <w:rFonts w:eastAsia="Times New Roman" w:cs="Times New Roman"/>
          <w:sz w:val="28"/>
          <w:szCs w:val="24"/>
        </w:rPr>
        <w:t>God of love, in this Christmas Season we embrace and offer up to you all that used to be which is now lost to us, and cannot be again.</w:t>
      </w:r>
      <w:r w:rsidR="00730F82" w:rsidRPr="00730F82">
        <w:rPr>
          <w:rFonts w:eastAsia="Times New Roman" w:cs="Times New Roman"/>
          <w:sz w:val="28"/>
          <w:szCs w:val="24"/>
        </w:rPr>
        <w:br/>
        <w:t>With celebration all around us, memories of what was, and fears of what may be, weigh heavy on our hearts.</w:t>
      </w:r>
      <w:r w:rsidR="00730F82" w:rsidRPr="00730F82">
        <w:rPr>
          <w:rFonts w:eastAsia="Times New Roman" w:cs="Times New Roman"/>
          <w:sz w:val="28"/>
          <w:szCs w:val="24"/>
        </w:rPr>
        <w:br/>
        <w:t>Please hold us close in your embrace, be near to us this night, until the light returns and morning comes.</w:t>
      </w:r>
      <w:r w:rsidR="00730F82" w:rsidRPr="00730F82">
        <w:rPr>
          <w:rFonts w:eastAsia="Times New Roman" w:cs="Times New Roman"/>
          <w:sz w:val="28"/>
          <w:szCs w:val="24"/>
        </w:rPr>
        <w:br/>
        <w:t>Lord, hear our prayer</w:t>
      </w:r>
      <w:proofErr w:type="gramStart"/>
      <w:r w:rsidR="00730F82" w:rsidRPr="00730F82">
        <w:rPr>
          <w:rFonts w:eastAsia="Times New Roman" w:cs="Times New Roman"/>
          <w:sz w:val="28"/>
          <w:szCs w:val="24"/>
        </w:rPr>
        <w:t>,</w:t>
      </w:r>
      <w:proofErr w:type="gramEnd"/>
      <w:r w:rsidR="00730F82" w:rsidRPr="00730F82">
        <w:rPr>
          <w:rFonts w:eastAsia="Times New Roman" w:cs="Times New Roman"/>
          <w:sz w:val="28"/>
          <w:szCs w:val="24"/>
        </w:rPr>
        <w:br/>
      </w:r>
      <w:r w:rsidR="00730F82" w:rsidRPr="00730F82">
        <w:rPr>
          <w:rFonts w:eastAsia="Times New Roman" w:cs="Times New Roman"/>
          <w:b/>
          <w:bCs/>
          <w:sz w:val="28"/>
          <w:szCs w:val="24"/>
        </w:rPr>
        <w:t xml:space="preserve">All: And in Your merciful love, answer. </w:t>
      </w:r>
      <w:r w:rsidR="002C68E8">
        <w:rPr>
          <w:rFonts w:eastAsia="Times New Roman" w:cs="Times New Roman"/>
          <w:sz w:val="28"/>
          <w:szCs w:val="24"/>
        </w:rPr>
        <w:t xml:space="preserve"> </w:t>
      </w:r>
      <w:r w:rsidR="00730F82" w:rsidRPr="00730F82">
        <w:rPr>
          <w:rFonts w:eastAsia="Times New Roman" w:cs="Times New Roman"/>
          <w:sz w:val="28"/>
          <w:szCs w:val="24"/>
        </w:rPr>
        <w:t>Amen.</w:t>
      </w:r>
    </w:p>
    <w:p w:rsidR="00F74BE4" w:rsidRDefault="00F74BE4" w:rsidP="00D12913">
      <w:pPr>
        <w:pStyle w:val="NormalWeb"/>
        <w:rPr>
          <w:rStyle w:val="text"/>
          <w:b/>
          <w:sz w:val="28"/>
        </w:rPr>
      </w:pPr>
    </w:p>
    <w:p w:rsidR="00807BC9" w:rsidRPr="005608B7" w:rsidRDefault="00807BC9" w:rsidP="00F74BE4">
      <w:pPr>
        <w:pStyle w:val="NormalWeb"/>
        <w:spacing w:before="0" w:beforeAutospacing="0" w:after="0" w:afterAutospacing="0"/>
        <w:rPr>
          <w:rStyle w:val="text"/>
          <w:b/>
          <w:sz w:val="28"/>
        </w:rPr>
      </w:pPr>
      <w:r w:rsidRPr="005608B7">
        <w:rPr>
          <w:rStyle w:val="text"/>
          <w:b/>
          <w:sz w:val="28"/>
        </w:rPr>
        <w:t>Psalm 139:7-12</w:t>
      </w:r>
    </w:p>
    <w:p w:rsidR="00807BC9" w:rsidRPr="005608B7" w:rsidRDefault="00F74BE4" w:rsidP="00F74BE4">
      <w:pPr>
        <w:pStyle w:val="NormalWeb"/>
        <w:spacing w:before="0" w:beforeAutospacing="0" w:after="0" w:afterAutospacing="0"/>
        <w:rPr>
          <w:rStyle w:val="Strong"/>
          <w:sz w:val="28"/>
        </w:rPr>
      </w:pPr>
      <w:r>
        <w:rPr>
          <w:rStyle w:val="text"/>
          <w:sz w:val="28"/>
        </w:rPr>
        <w:t xml:space="preserve">SUSANNE: </w:t>
      </w:r>
      <w:r w:rsidR="00807BC9" w:rsidRPr="005608B7">
        <w:rPr>
          <w:rStyle w:val="text"/>
          <w:sz w:val="28"/>
        </w:rPr>
        <w:t>Where can I go from your spirit?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Or where can I flee from your presence?</w:t>
      </w:r>
      <w:r w:rsidR="00807BC9" w:rsidRPr="005608B7">
        <w:rPr>
          <w:sz w:val="28"/>
        </w:rPr>
        <w:br/>
      </w:r>
      <w:r w:rsidR="00807BC9" w:rsidRPr="005608B7">
        <w:rPr>
          <w:rStyle w:val="text"/>
          <w:sz w:val="28"/>
          <w:vertAlign w:val="superscript"/>
        </w:rPr>
        <w:t>8 </w:t>
      </w:r>
      <w:r w:rsidR="00807BC9" w:rsidRPr="005608B7">
        <w:rPr>
          <w:rStyle w:val="text"/>
          <w:sz w:val="28"/>
        </w:rPr>
        <w:t>If I ascend to heaven, you are there;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 xml:space="preserve">if I make my bed in </w:t>
      </w:r>
      <w:proofErr w:type="spellStart"/>
      <w:r w:rsidR="00807BC9" w:rsidRPr="005608B7">
        <w:rPr>
          <w:rStyle w:val="text"/>
          <w:sz w:val="28"/>
        </w:rPr>
        <w:t>Sheol</w:t>
      </w:r>
      <w:proofErr w:type="spellEnd"/>
      <w:r w:rsidR="00807BC9" w:rsidRPr="005608B7">
        <w:rPr>
          <w:rStyle w:val="text"/>
          <w:sz w:val="28"/>
        </w:rPr>
        <w:t>, you are there.</w:t>
      </w:r>
      <w:r w:rsidR="00807BC9" w:rsidRPr="005608B7">
        <w:rPr>
          <w:sz w:val="28"/>
        </w:rPr>
        <w:br/>
      </w:r>
      <w:r w:rsidR="00807BC9" w:rsidRPr="005608B7">
        <w:rPr>
          <w:rStyle w:val="text"/>
          <w:sz w:val="28"/>
          <w:vertAlign w:val="superscript"/>
        </w:rPr>
        <w:t>9 </w:t>
      </w:r>
      <w:r w:rsidR="00807BC9" w:rsidRPr="005608B7">
        <w:rPr>
          <w:rStyle w:val="text"/>
          <w:sz w:val="28"/>
        </w:rPr>
        <w:t>If I take the wings of the morning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and settle at the farthest limits of the sea</w:t>
      </w:r>
      <w:proofErr w:type="gramStart"/>
      <w:r w:rsidR="00807BC9" w:rsidRPr="005608B7">
        <w:rPr>
          <w:rStyle w:val="text"/>
          <w:sz w:val="28"/>
        </w:rPr>
        <w:t>,</w:t>
      </w:r>
      <w:proofErr w:type="gramEnd"/>
      <w:r w:rsidR="00807BC9" w:rsidRPr="005608B7">
        <w:rPr>
          <w:sz w:val="28"/>
        </w:rPr>
        <w:br/>
      </w:r>
      <w:r w:rsidR="00807BC9" w:rsidRPr="005608B7">
        <w:rPr>
          <w:rStyle w:val="text"/>
          <w:sz w:val="28"/>
          <w:vertAlign w:val="superscript"/>
        </w:rPr>
        <w:t>10 </w:t>
      </w:r>
      <w:r w:rsidR="00807BC9" w:rsidRPr="005608B7">
        <w:rPr>
          <w:rStyle w:val="text"/>
          <w:sz w:val="28"/>
        </w:rPr>
        <w:t>even there your hand shall lead me,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and your right hand shall hold me fast.</w:t>
      </w:r>
      <w:r w:rsidR="00807BC9" w:rsidRPr="005608B7">
        <w:rPr>
          <w:sz w:val="28"/>
        </w:rPr>
        <w:br/>
      </w:r>
      <w:r w:rsidR="00807BC9" w:rsidRPr="005608B7">
        <w:rPr>
          <w:rStyle w:val="text"/>
          <w:sz w:val="28"/>
          <w:vertAlign w:val="superscript"/>
        </w:rPr>
        <w:t>11 </w:t>
      </w:r>
      <w:r w:rsidR="00807BC9" w:rsidRPr="005608B7">
        <w:rPr>
          <w:rStyle w:val="text"/>
          <w:sz w:val="28"/>
        </w:rPr>
        <w:t>If I say, “Surely the darkness shall cover me,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and the light around me become night,”</w:t>
      </w:r>
      <w:r w:rsidR="00807BC9" w:rsidRPr="005608B7">
        <w:rPr>
          <w:sz w:val="28"/>
        </w:rPr>
        <w:br/>
      </w:r>
      <w:r w:rsidR="00807BC9" w:rsidRPr="005608B7">
        <w:rPr>
          <w:rStyle w:val="text"/>
          <w:sz w:val="28"/>
          <w:vertAlign w:val="superscript"/>
        </w:rPr>
        <w:t>12 </w:t>
      </w:r>
      <w:r w:rsidR="00807BC9" w:rsidRPr="005608B7">
        <w:rPr>
          <w:rStyle w:val="text"/>
          <w:sz w:val="28"/>
        </w:rPr>
        <w:t>even the darkness is not dark to you;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the night is as bright as the day,</w:t>
      </w:r>
      <w:r w:rsidR="00807BC9" w:rsidRPr="005608B7">
        <w:rPr>
          <w:sz w:val="28"/>
        </w:rPr>
        <w:br/>
      </w:r>
      <w:r w:rsidR="00807BC9" w:rsidRPr="005608B7">
        <w:rPr>
          <w:rStyle w:val="indent-1-breaks"/>
          <w:sz w:val="28"/>
        </w:rPr>
        <w:t>    </w:t>
      </w:r>
      <w:r w:rsidR="00807BC9" w:rsidRPr="005608B7">
        <w:rPr>
          <w:rStyle w:val="text"/>
          <w:sz w:val="28"/>
        </w:rPr>
        <w:t>for darkness is as light to you.</w:t>
      </w:r>
    </w:p>
    <w:p w:rsidR="00807BC9" w:rsidRPr="005608B7" w:rsidRDefault="00F74BE4" w:rsidP="00F74BE4">
      <w:pPr>
        <w:pStyle w:val="NormalWeb"/>
        <w:rPr>
          <w:rStyle w:val="Strong"/>
          <w:b w:val="0"/>
          <w:sz w:val="28"/>
        </w:rPr>
      </w:pPr>
      <w:r>
        <w:rPr>
          <w:rStyle w:val="Strong"/>
          <w:b w:val="0"/>
          <w:sz w:val="28"/>
        </w:rPr>
        <w:t xml:space="preserve">P: </w:t>
      </w:r>
      <w:r w:rsidR="00807BC9" w:rsidRPr="005608B7">
        <w:rPr>
          <w:rStyle w:val="Strong"/>
          <w:b w:val="0"/>
          <w:sz w:val="28"/>
        </w:rPr>
        <w:t xml:space="preserve">There comes a time when we discover that God meets us in our grief, that our God is familiar with darkness. The Christ-child was born in the middle of the night, and in his life, </w:t>
      </w:r>
      <w:r w:rsidR="005608B7">
        <w:rPr>
          <w:rStyle w:val="Strong"/>
          <w:b w:val="0"/>
          <w:sz w:val="28"/>
        </w:rPr>
        <w:t xml:space="preserve">he too </w:t>
      </w:r>
      <w:r w:rsidR="00807BC9" w:rsidRPr="005608B7">
        <w:rPr>
          <w:rStyle w:val="Strong"/>
          <w:b w:val="0"/>
          <w:sz w:val="28"/>
        </w:rPr>
        <w:t>wept and knew grief</w:t>
      </w:r>
      <w:r w:rsidR="005608B7">
        <w:rPr>
          <w:rStyle w:val="Strong"/>
          <w:b w:val="0"/>
          <w:sz w:val="28"/>
        </w:rPr>
        <w:t xml:space="preserve"> and loss</w:t>
      </w:r>
      <w:r w:rsidR="00807BC9" w:rsidRPr="005608B7">
        <w:rPr>
          <w:rStyle w:val="Strong"/>
          <w:b w:val="0"/>
          <w:sz w:val="28"/>
        </w:rPr>
        <w:t xml:space="preserve">. </w:t>
      </w:r>
      <w:r w:rsidR="005608B7">
        <w:rPr>
          <w:rStyle w:val="Strong"/>
          <w:b w:val="0"/>
          <w:sz w:val="28"/>
        </w:rPr>
        <w:t xml:space="preserve">Though the </w:t>
      </w:r>
      <w:r w:rsidR="00807BC9" w:rsidRPr="005608B7">
        <w:rPr>
          <w:rStyle w:val="Strong"/>
          <w:b w:val="0"/>
          <w:sz w:val="28"/>
        </w:rPr>
        <w:t>Spirit of God</w:t>
      </w:r>
      <w:r w:rsidR="005608B7">
        <w:rPr>
          <w:rStyle w:val="Strong"/>
          <w:b w:val="0"/>
          <w:sz w:val="28"/>
        </w:rPr>
        <w:t xml:space="preserve"> seems di</w:t>
      </w:r>
      <w:r w:rsidR="00807BC9" w:rsidRPr="005608B7">
        <w:rPr>
          <w:rStyle w:val="Strong"/>
          <w:b w:val="0"/>
          <w:sz w:val="28"/>
        </w:rPr>
        <w:t xml:space="preserve">stant from us in times of pain and sorrow, </w:t>
      </w:r>
      <w:r w:rsidR="005608B7">
        <w:rPr>
          <w:rStyle w:val="Strong"/>
          <w:b w:val="0"/>
          <w:sz w:val="28"/>
        </w:rPr>
        <w:t xml:space="preserve">God </w:t>
      </w:r>
      <w:r w:rsidR="00807BC9" w:rsidRPr="005608B7">
        <w:rPr>
          <w:rStyle w:val="Strong"/>
          <w:b w:val="0"/>
          <w:sz w:val="28"/>
        </w:rPr>
        <w:t xml:space="preserve">is present with us </w:t>
      </w:r>
      <w:r w:rsidR="00807BC9" w:rsidRPr="005608B7">
        <w:rPr>
          <w:rStyle w:val="Strong"/>
          <w:b w:val="0"/>
          <w:sz w:val="28"/>
        </w:rPr>
        <w:lastRenderedPageBreak/>
        <w:t xml:space="preserve">even in the darkness. There is nowhere we can go where God is not. </w:t>
      </w:r>
      <w:r w:rsidR="005608B7">
        <w:rPr>
          <w:rStyle w:val="Strong"/>
          <w:b w:val="0"/>
          <w:sz w:val="28"/>
        </w:rPr>
        <w:t xml:space="preserve">God’s love, healing, and hope are never far from us. </w:t>
      </w:r>
      <w:r w:rsidR="00807BC9" w:rsidRPr="005608B7">
        <w:rPr>
          <w:rStyle w:val="Strong"/>
          <w:b w:val="0"/>
          <w:sz w:val="28"/>
        </w:rPr>
        <w:t>What a comfort</w:t>
      </w:r>
      <w:r w:rsidR="005608B7">
        <w:rPr>
          <w:rStyle w:val="Strong"/>
          <w:b w:val="0"/>
          <w:sz w:val="28"/>
        </w:rPr>
        <w:t xml:space="preserve"> to our troubled hearts</w:t>
      </w:r>
      <w:r w:rsidR="00807BC9" w:rsidRPr="005608B7">
        <w:rPr>
          <w:rStyle w:val="Strong"/>
          <w:b w:val="0"/>
          <w:sz w:val="28"/>
        </w:rPr>
        <w:t>!</w:t>
      </w:r>
      <w:r w:rsidR="00772479">
        <w:rPr>
          <w:rStyle w:val="FootnoteReference"/>
          <w:bCs/>
          <w:sz w:val="28"/>
        </w:rPr>
        <w:footnoteReference w:id="2"/>
      </w:r>
      <w:r w:rsidR="00807BC9" w:rsidRPr="005608B7">
        <w:rPr>
          <w:rStyle w:val="Strong"/>
          <w:b w:val="0"/>
          <w:sz w:val="28"/>
        </w:rPr>
        <w:t xml:space="preserve"> </w:t>
      </w:r>
    </w:p>
    <w:p w:rsidR="00807BC9" w:rsidRDefault="00F74BE4" w:rsidP="00E4495E">
      <w:pPr>
        <w:pStyle w:val="NormalWeb"/>
        <w:rPr>
          <w:b/>
          <w:bCs/>
          <w:sz w:val="28"/>
        </w:rPr>
      </w:pPr>
      <w:r>
        <w:rPr>
          <w:rStyle w:val="Strong"/>
          <w:sz w:val="28"/>
        </w:rPr>
        <w:t xml:space="preserve">S: </w:t>
      </w:r>
      <w:proofErr w:type="gramStart"/>
      <w:r w:rsidR="005608B7">
        <w:rPr>
          <w:rStyle w:val="Strong"/>
          <w:sz w:val="28"/>
        </w:rPr>
        <w:t>As</w:t>
      </w:r>
      <w:proofErr w:type="gramEnd"/>
      <w:r w:rsidR="00807BC9" w:rsidRPr="005608B7">
        <w:rPr>
          <w:rStyle w:val="Strong"/>
          <w:sz w:val="28"/>
        </w:rPr>
        <w:t xml:space="preserve"> a symbol of this comforting presence, of God’s healing and hope in all circumstances, let’s sing together </w:t>
      </w:r>
      <w:r w:rsidR="00807BC9" w:rsidRPr="005608B7">
        <w:rPr>
          <w:b/>
          <w:bCs/>
          <w:sz w:val="28"/>
          <w:u w:val="single"/>
        </w:rPr>
        <w:t>HWB 176 – Comfort, Comfort</w:t>
      </w:r>
      <w:r w:rsidR="00807BC9" w:rsidRPr="005608B7">
        <w:rPr>
          <w:b/>
          <w:bCs/>
          <w:sz w:val="28"/>
        </w:rPr>
        <w:t xml:space="preserve">. </w:t>
      </w:r>
      <w:r w:rsidR="008F504C">
        <w:rPr>
          <w:b/>
          <w:bCs/>
          <w:sz w:val="28"/>
        </w:rPr>
        <w:t xml:space="preserve">If you wish, you can come forward and </w:t>
      </w:r>
      <w:r w:rsidR="00807BC9" w:rsidRPr="005608B7">
        <w:rPr>
          <w:b/>
          <w:bCs/>
          <w:sz w:val="28"/>
        </w:rPr>
        <w:t xml:space="preserve">Patrick </w:t>
      </w:r>
      <w:r w:rsidR="008F504C">
        <w:rPr>
          <w:b/>
          <w:bCs/>
          <w:sz w:val="28"/>
        </w:rPr>
        <w:t>or I will anoint you</w:t>
      </w:r>
      <w:r>
        <w:rPr>
          <w:b/>
          <w:bCs/>
          <w:sz w:val="28"/>
        </w:rPr>
        <w:t xml:space="preserve">, touching your forehead </w:t>
      </w:r>
      <w:r w:rsidR="008F504C">
        <w:rPr>
          <w:b/>
          <w:bCs/>
          <w:sz w:val="28"/>
        </w:rPr>
        <w:t>with oil</w:t>
      </w:r>
      <w:r>
        <w:rPr>
          <w:b/>
          <w:bCs/>
          <w:sz w:val="28"/>
        </w:rPr>
        <w:t>.</w:t>
      </w:r>
      <w:r w:rsidR="00E4495E">
        <w:rPr>
          <w:b/>
          <w:bCs/>
          <w:sz w:val="28"/>
        </w:rPr>
        <w:t xml:space="preserve"> Anointing is an ancient Christian symbol of healing.</w:t>
      </w:r>
    </w:p>
    <w:p w:rsidR="00F74BE4" w:rsidRDefault="00F74BE4" w:rsidP="00F74BE4">
      <w:pPr>
        <w:pStyle w:val="NormalWeb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Words of anointing: </w:t>
      </w:r>
    </w:p>
    <w:p w:rsidR="00F74BE4" w:rsidRPr="00F74BE4" w:rsidRDefault="00F74BE4" w:rsidP="00F74BE4">
      <w:pPr>
        <w:pStyle w:val="NormalWeb"/>
        <w:spacing w:before="0" w:beforeAutospacing="0" w:after="0" w:afterAutospacing="0"/>
        <w:rPr>
          <w:b/>
          <w:bCs/>
          <w:i/>
          <w:sz w:val="28"/>
          <w:u w:val="single"/>
        </w:rPr>
      </w:pPr>
      <w:r w:rsidRPr="00F74BE4">
        <w:rPr>
          <w:b/>
          <w:bCs/>
          <w:i/>
          <w:sz w:val="28"/>
          <w:u w:val="single"/>
        </w:rPr>
        <w:t xml:space="preserve">May God’s healing presence embrace you in mind, body, and </w:t>
      </w:r>
      <w:proofErr w:type="gramStart"/>
      <w:r w:rsidRPr="00F74BE4">
        <w:rPr>
          <w:b/>
          <w:bCs/>
          <w:i/>
          <w:sz w:val="28"/>
          <w:u w:val="single"/>
        </w:rPr>
        <w:t>spirit.</w:t>
      </w:r>
      <w:proofErr w:type="gramEnd"/>
    </w:p>
    <w:p w:rsidR="008F504C" w:rsidRDefault="00F74BE4" w:rsidP="00E4495E">
      <w:pPr>
        <w:pStyle w:val="NormalWeb"/>
        <w:rPr>
          <w:rStyle w:val="Strong"/>
          <w:sz w:val="28"/>
        </w:rPr>
      </w:pPr>
      <w:r>
        <w:rPr>
          <w:rStyle w:val="Strong"/>
          <w:sz w:val="28"/>
        </w:rPr>
        <w:t>P: Has everyone who wished received anointing? (Pause) Then hear this blessing:</w:t>
      </w:r>
    </w:p>
    <w:p w:rsidR="00D12913" w:rsidRPr="005608B7" w:rsidRDefault="00D12913" w:rsidP="00F74BE4">
      <w:pPr>
        <w:pStyle w:val="NormalWeb"/>
        <w:spacing w:before="0" w:beforeAutospacing="0" w:after="0" w:afterAutospacing="0"/>
        <w:rPr>
          <w:sz w:val="28"/>
        </w:rPr>
      </w:pPr>
      <w:r w:rsidRPr="005608B7">
        <w:rPr>
          <w:rStyle w:val="Strong"/>
          <w:sz w:val="28"/>
        </w:rPr>
        <w:t>Blessing for the Longest Night</w:t>
      </w:r>
      <w:r w:rsidR="00F74BE4">
        <w:rPr>
          <w:rStyle w:val="Strong"/>
          <w:sz w:val="28"/>
        </w:rPr>
        <w:t xml:space="preserve"> – by Jan Richardson</w:t>
      </w:r>
    </w:p>
    <w:p w:rsidR="00D12913" w:rsidRPr="005608B7" w:rsidRDefault="00E4495E" w:rsidP="00F74BE4">
      <w:pPr>
        <w:pStyle w:val="Normal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P: </w:t>
      </w:r>
      <w:r w:rsidR="00D12913" w:rsidRPr="005608B7">
        <w:rPr>
          <w:sz w:val="28"/>
        </w:rPr>
        <w:t>All throughout these months</w:t>
      </w:r>
      <w:r w:rsidR="00D12913" w:rsidRPr="005608B7">
        <w:rPr>
          <w:sz w:val="28"/>
        </w:rPr>
        <w:br/>
        <w:t>as the shadows</w:t>
      </w:r>
      <w:r w:rsidR="00D12913" w:rsidRPr="005608B7">
        <w:rPr>
          <w:sz w:val="28"/>
        </w:rPr>
        <w:br/>
        <w:t>have lengthened</w:t>
      </w:r>
      <w:proofErr w:type="gramStart"/>
      <w:r w:rsidR="00D12913" w:rsidRPr="005608B7">
        <w:rPr>
          <w:sz w:val="28"/>
        </w:rPr>
        <w:t>,</w:t>
      </w:r>
      <w:proofErr w:type="gramEnd"/>
      <w:r w:rsidR="00D12913" w:rsidRPr="005608B7">
        <w:rPr>
          <w:sz w:val="28"/>
        </w:rPr>
        <w:br/>
        <w:t>this blessing has been</w:t>
      </w:r>
      <w:r w:rsidR="00D12913" w:rsidRPr="005608B7">
        <w:rPr>
          <w:sz w:val="28"/>
        </w:rPr>
        <w:br/>
        <w:t>gathering itself,</w:t>
      </w:r>
      <w:r w:rsidR="00D12913" w:rsidRPr="005608B7">
        <w:rPr>
          <w:sz w:val="28"/>
        </w:rPr>
        <w:br/>
        <w:t>making ready,</w:t>
      </w:r>
      <w:r w:rsidR="00D12913" w:rsidRPr="005608B7">
        <w:rPr>
          <w:sz w:val="28"/>
        </w:rPr>
        <w:br/>
        <w:t>preparing for</w:t>
      </w:r>
      <w:r w:rsidR="00F74BE4">
        <w:rPr>
          <w:sz w:val="28"/>
        </w:rPr>
        <w:t xml:space="preserve"> </w:t>
      </w:r>
      <w:r w:rsidR="00D12913" w:rsidRPr="005608B7">
        <w:rPr>
          <w:sz w:val="28"/>
        </w:rPr>
        <w:t>this night.</w:t>
      </w:r>
    </w:p>
    <w:p w:rsidR="00E4495E" w:rsidRDefault="00D12913" w:rsidP="00E4495E">
      <w:pPr>
        <w:pStyle w:val="NormalWeb"/>
        <w:rPr>
          <w:sz w:val="28"/>
        </w:rPr>
      </w:pPr>
      <w:r w:rsidRPr="005608B7">
        <w:rPr>
          <w:sz w:val="28"/>
        </w:rPr>
        <w:t>It has practiced</w:t>
      </w:r>
      <w:r w:rsidRPr="005608B7">
        <w:rPr>
          <w:sz w:val="28"/>
        </w:rPr>
        <w:br/>
        <w:t>walking in the dark,</w:t>
      </w:r>
      <w:r w:rsidRPr="005608B7">
        <w:rPr>
          <w:sz w:val="28"/>
        </w:rPr>
        <w:br/>
        <w:t>traveling with</w:t>
      </w:r>
      <w:r w:rsidRPr="005608B7">
        <w:rPr>
          <w:sz w:val="28"/>
        </w:rPr>
        <w:br/>
        <w:t>its eyes closed,</w:t>
      </w:r>
      <w:r w:rsidRPr="005608B7">
        <w:rPr>
          <w:sz w:val="28"/>
        </w:rPr>
        <w:br/>
        <w:t>feeling its way</w:t>
      </w:r>
      <w:r w:rsidRPr="005608B7">
        <w:rPr>
          <w:sz w:val="28"/>
        </w:rPr>
        <w:br/>
        <w:t>by memory</w:t>
      </w:r>
      <w:r w:rsidRPr="005608B7">
        <w:rPr>
          <w:sz w:val="28"/>
        </w:rPr>
        <w:br/>
        <w:t>by touch</w:t>
      </w:r>
      <w:r w:rsidRPr="005608B7">
        <w:rPr>
          <w:sz w:val="28"/>
        </w:rPr>
        <w:br/>
        <w:t>by the pull of the moon</w:t>
      </w:r>
      <w:r w:rsidRPr="005608B7">
        <w:rPr>
          <w:sz w:val="28"/>
        </w:rPr>
        <w:br/>
        <w:t>even as it wanes.</w:t>
      </w:r>
    </w:p>
    <w:p w:rsidR="00D12913" w:rsidRPr="005608B7" w:rsidRDefault="00E4495E" w:rsidP="00D12913">
      <w:pPr>
        <w:pStyle w:val="NormalWeb"/>
        <w:rPr>
          <w:sz w:val="28"/>
        </w:rPr>
      </w:pPr>
      <w:r>
        <w:rPr>
          <w:sz w:val="28"/>
        </w:rPr>
        <w:t xml:space="preserve">S: </w:t>
      </w:r>
      <w:r w:rsidR="00D12913" w:rsidRPr="005608B7">
        <w:rPr>
          <w:sz w:val="28"/>
        </w:rPr>
        <w:t>So believe me</w:t>
      </w:r>
      <w:r w:rsidR="00D12913" w:rsidRPr="005608B7">
        <w:rPr>
          <w:sz w:val="28"/>
        </w:rPr>
        <w:br/>
        <w:t>when I tell you</w:t>
      </w:r>
      <w:r w:rsidR="00D12913" w:rsidRPr="005608B7">
        <w:rPr>
          <w:sz w:val="28"/>
        </w:rPr>
        <w:br/>
        <w:t>this blessing will</w:t>
      </w:r>
      <w:r w:rsidR="00D12913" w:rsidRPr="005608B7">
        <w:rPr>
          <w:sz w:val="28"/>
        </w:rPr>
        <w:br/>
        <w:t>reach you</w:t>
      </w:r>
      <w:r w:rsidR="00D12913" w:rsidRPr="005608B7">
        <w:rPr>
          <w:sz w:val="28"/>
        </w:rPr>
        <w:br/>
        <w:t>even if you</w:t>
      </w:r>
      <w:r w:rsidR="00D12913" w:rsidRPr="005608B7">
        <w:rPr>
          <w:sz w:val="28"/>
        </w:rPr>
        <w:br/>
        <w:t>have not light enough</w:t>
      </w:r>
      <w:r w:rsidR="00D12913" w:rsidRPr="005608B7">
        <w:rPr>
          <w:sz w:val="28"/>
        </w:rPr>
        <w:br/>
      </w:r>
      <w:r w:rsidR="00D12913" w:rsidRPr="005608B7">
        <w:rPr>
          <w:sz w:val="28"/>
        </w:rPr>
        <w:lastRenderedPageBreak/>
        <w:t>to read it</w:t>
      </w:r>
      <w:proofErr w:type="gramStart"/>
      <w:r w:rsidR="00D12913" w:rsidRPr="005608B7">
        <w:rPr>
          <w:sz w:val="28"/>
        </w:rPr>
        <w:t>;</w:t>
      </w:r>
      <w:proofErr w:type="gramEnd"/>
      <w:r w:rsidR="00D12913" w:rsidRPr="005608B7">
        <w:rPr>
          <w:sz w:val="28"/>
        </w:rPr>
        <w:br/>
        <w:t>it will find you</w:t>
      </w:r>
      <w:r w:rsidR="00D12913" w:rsidRPr="005608B7">
        <w:rPr>
          <w:sz w:val="28"/>
        </w:rPr>
        <w:br/>
        <w:t>even though you cannot</w:t>
      </w:r>
      <w:r w:rsidR="00D12913" w:rsidRPr="005608B7">
        <w:rPr>
          <w:sz w:val="28"/>
        </w:rPr>
        <w:br/>
        <w:t>see it coming.</w:t>
      </w:r>
    </w:p>
    <w:p w:rsidR="00D12913" w:rsidRPr="005608B7" w:rsidRDefault="00D12913" w:rsidP="00D12913">
      <w:pPr>
        <w:pStyle w:val="NormalWeb"/>
        <w:rPr>
          <w:sz w:val="28"/>
        </w:rPr>
      </w:pPr>
      <w:r w:rsidRPr="005608B7">
        <w:rPr>
          <w:sz w:val="28"/>
        </w:rPr>
        <w:t>You will know</w:t>
      </w:r>
      <w:r w:rsidRPr="005608B7">
        <w:rPr>
          <w:sz w:val="28"/>
        </w:rPr>
        <w:br/>
        <w:t>the moment of its</w:t>
      </w:r>
      <w:r w:rsidRPr="005608B7">
        <w:rPr>
          <w:sz w:val="28"/>
        </w:rPr>
        <w:br/>
        <w:t>arriving</w:t>
      </w:r>
      <w:r w:rsidRPr="005608B7">
        <w:rPr>
          <w:sz w:val="28"/>
        </w:rPr>
        <w:br/>
        <w:t>by your release</w:t>
      </w:r>
      <w:r w:rsidRPr="005608B7">
        <w:rPr>
          <w:sz w:val="28"/>
        </w:rPr>
        <w:br/>
        <w:t>of the breath</w:t>
      </w:r>
      <w:r w:rsidRPr="005608B7">
        <w:rPr>
          <w:sz w:val="28"/>
        </w:rPr>
        <w:br/>
        <w:t>you have held</w:t>
      </w:r>
      <w:r w:rsidRPr="005608B7">
        <w:rPr>
          <w:sz w:val="28"/>
        </w:rPr>
        <w:br/>
        <w:t>so long</w:t>
      </w:r>
      <w:proofErr w:type="gramStart"/>
      <w:r w:rsidRPr="005608B7">
        <w:rPr>
          <w:sz w:val="28"/>
        </w:rPr>
        <w:t>;</w:t>
      </w:r>
      <w:proofErr w:type="gramEnd"/>
      <w:r w:rsidRPr="005608B7">
        <w:rPr>
          <w:sz w:val="28"/>
        </w:rPr>
        <w:br/>
        <w:t>a loosening</w:t>
      </w:r>
      <w:r w:rsidRPr="005608B7">
        <w:rPr>
          <w:sz w:val="28"/>
        </w:rPr>
        <w:br/>
        <w:t>of the clenching</w:t>
      </w:r>
      <w:r w:rsidRPr="005608B7">
        <w:rPr>
          <w:sz w:val="28"/>
        </w:rPr>
        <w:br/>
        <w:t>in your hands,</w:t>
      </w:r>
      <w:r w:rsidRPr="005608B7">
        <w:rPr>
          <w:sz w:val="28"/>
        </w:rPr>
        <w:br/>
        <w:t>of the clutch</w:t>
      </w:r>
      <w:r w:rsidRPr="005608B7">
        <w:rPr>
          <w:sz w:val="28"/>
        </w:rPr>
        <w:br/>
        <w:t>around your heart;</w:t>
      </w:r>
      <w:r w:rsidRPr="005608B7">
        <w:rPr>
          <w:sz w:val="28"/>
        </w:rPr>
        <w:br/>
        <w:t>a thinning</w:t>
      </w:r>
      <w:r w:rsidRPr="005608B7">
        <w:rPr>
          <w:sz w:val="28"/>
        </w:rPr>
        <w:br/>
        <w:t>of the darkness</w:t>
      </w:r>
      <w:r w:rsidRPr="005608B7">
        <w:rPr>
          <w:sz w:val="28"/>
        </w:rPr>
        <w:br/>
        <w:t>that had drawn itself</w:t>
      </w:r>
      <w:r w:rsidRPr="005608B7">
        <w:rPr>
          <w:sz w:val="28"/>
        </w:rPr>
        <w:br/>
        <w:t>around you.</w:t>
      </w:r>
    </w:p>
    <w:p w:rsidR="00D12913" w:rsidRPr="005608B7" w:rsidRDefault="00E4495E" w:rsidP="00D12913">
      <w:pPr>
        <w:pStyle w:val="NormalWeb"/>
        <w:rPr>
          <w:sz w:val="28"/>
        </w:rPr>
      </w:pPr>
      <w:r>
        <w:rPr>
          <w:sz w:val="28"/>
        </w:rPr>
        <w:t xml:space="preserve">P: </w:t>
      </w:r>
      <w:r w:rsidR="00D12913" w:rsidRPr="005608B7">
        <w:rPr>
          <w:sz w:val="28"/>
        </w:rPr>
        <w:t>This blessing</w:t>
      </w:r>
      <w:r w:rsidR="00D12913" w:rsidRPr="005608B7">
        <w:rPr>
          <w:sz w:val="28"/>
        </w:rPr>
        <w:br/>
        <w:t>does not mean</w:t>
      </w:r>
      <w:r w:rsidR="00D12913" w:rsidRPr="005608B7">
        <w:rPr>
          <w:sz w:val="28"/>
        </w:rPr>
        <w:br/>
        <w:t>to take the night away</w:t>
      </w:r>
      <w:r w:rsidR="00D12913" w:rsidRPr="005608B7">
        <w:rPr>
          <w:sz w:val="28"/>
        </w:rPr>
        <w:br/>
        <w:t>but it knows</w:t>
      </w:r>
      <w:r w:rsidR="00D12913" w:rsidRPr="005608B7">
        <w:rPr>
          <w:sz w:val="28"/>
        </w:rPr>
        <w:br/>
        <w:t>its hidden roads</w:t>
      </w:r>
      <w:proofErr w:type="gramStart"/>
      <w:r w:rsidR="00D12913" w:rsidRPr="005608B7">
        <w:rPr>
          <w:sz w:val="28"/>
        </w:rPr>
        <w:t>,</w:t>
      </w:r>
      <w:proofErr w:type="gramEnd"/>
      <w:r w:rsidR="00D12913" w:rsidRPr="005608B7">
        <w:rPr>
          <w:sz w:val="28"/>
        </w:rPr>
        <w:br/>
        <w:t>knows the resting spots</w:t>
      </w:r>
      <w:r w:rsidR="00D12913" w:rsidRPr="005608B7">
        <w:rPr>
          <w:sz w:val="28"/>
        </w:rPr>
        <w:br/>
        <w:t>along the path,</w:t>
      </w:r>
      <w:r w:rsidR="00D12913" w:rsidRPr="005608B7">
        <w:rPr>
          <w:sz w:val="28"/>
        </w:rPr>
        <w:br/>
        <w:t>knows what it means</w:t>
      </w:r>
      <w:r w:rsidR="00D12913" w:rsidRPr="005608B7">
        <w:rPr>
          <w:sz w:val="28"/>
        </w:rPr>
        <w:br/>
        <w:t>to travel</w:t>
      </w:r>
      <w:r w:rsidR="00D12913" w:rsidRPr="005608B7">
        <w:rPr>
          <w:sz w:val="28"/>
        </w:rPr>
        <w:br/>
        <w:t>in the company</w:t>
      </w:r>
      <w:r w:rsidR="00D12913" w:rsidRPr="005608B7">
        <w:rPr>
          <w:sz w:val="28"/>
        </w:rPr>
        <w:br/>
        <w:t>of a friend.</w:t>
      </w:r>
    </w:p>
    <w:p w:rsidR="00D12913" w:rsidRPr="005608B7" w:rsidRDefault="00D12913" w:rsidP="00D12913">
      <w:pPr>
        <w:pStyle w:val="NormalWeb"/>
        <w:rPr>
          <w:sz w:val="28"/>
        </w:rPr>
      </w:pPr>
      <w:r w:rsidRPr="005608B7">
        <w:rPr>
          <w:sz w:val="28"/>
        </w:rPr>
        <w:t>So when</w:t>
      </w:r>
      <w:r w:rsidRPr="005608B7">
        <w:rPr>
          <w:sz w:val="28"/>
        </w:rPr>
        <w:br/>
        <w:t>this blessing comes</w:t>
      </w:r>
      <w:proofErr w:type="gramStart"/>
      <w:r w:rsidRPr="005608B7">
        <w:rPr>
          <w:sz w:val="28"/>
        </w:rPr>
        <w:t>,</w:t>
      </w:r>
      <w:proofErr w:type="gramEnd"/>
      <w:r w:rsidRPr="005608B7">
        <w:rPr>
          <w:sz w:val="28"/>
        </w:rPr>
        <w:br/>
        <w:t>take its hand.</w:t>
      </w:r>
      <w:r w:rsidRPr="005608B7">
        <w:rPr>
          <w:sz w:val="28"/>
        </w:rPr>
        <w:br/>
        <w:t>Get up.</w:t>
      </w:r>
      <w:r w:rsidRPr="005608B7">
        <w:rPr>
          <w:sz w:val="28"/>
        </w:rPr>
        <w:br/>
        <w:t>Set out on the road</w:t>
      </w:r>
      <w:r w:rsidRPr="005608B7">
        <w:rPr>
          <w:sz w:val="28"/>
        </w:rPr>
        <w:br/>
        <w:t>you cannot see.</w:t>
      </w:r>
    </w:p>
    <w:p w:rsidR="00E4495E" w:rsidRDefault="00D12913" w:rsidP="00E4495E">
      <w:pPr>
        <w:pStyle w:val="NormalWeb"/>
        <w:rPr>
          <w:sz w:val="28"/>
        </w:rPr>
      </w:pPr>
      <w:r w:rsidRPr="005608B7">
        <w:rPr>
          <w:sz w:val="28"/>
        </w:rPr>
        <w:lastRenderedPageBreak/>
        <w:t>This is the night</w:t>
      </w:r>
      <w:r w:rsidRPr="005608B7">
        <w:rPr>
          <w:sz w:val="28"/>
        </w:rPr>
        <w:br/>
        <w:t>when you can trust</w:t>
      </w:r>
      <w:r w:rsidRPr="005608B7">
        <w:rPr>
          <w:sz w:val="28"/>
        </w:rPr>
        <w:br/>
        <w:t>that any direction</w:t>
      </w:r>
      <w:r w:rsidR="00E4495E">
        <w:rPr>
          <w:sz w:val="28"/>
        </w:rPr>
        <w:t xml:space="preserve"> </w:t>
      </w:r>
      <w:r w:rsidRPr="005608B7">
        <w:rPr>
          <w:sz w:val="28"/>
        </w:rPr>
        <w:t>you go,</w:t>
      </w:r>
      <w:r w:rsidR="00E4495E">
        <w:rPr>
          <w:sz w:val="28"/>
        </w:rPr>
        <w:t xml:space="preserve"> / you will be walking / toward the dawn.</w:t>
      </w:r>
      <w:r w:rsidRPr="005608B7">
        <w:rPr>
          <w:sz w:val="28"/>
        </w:rPr>
        <w:br/>
      </w:r>
    </w:p>
    <w:p w:rsidR="00D12913" w:rsidRPr="005608B7" w:rsidRDefault="00D12913" w:rsidP="00E4495E">
      <w:pPr>
        <w:pStyle w:val="NormalWeb"/>
        <w:rPr>
          <w:sz w:val="28"/>
        </w:rPr>
      </w:pPr>
      <w:r w:rsidRPr="005608B7">
        <w:rPr>
          <w:rStyle w:val="FootnoteReference"/>
          <w:sz w:val="28"/>
        </w:rPr>
        <w:footnoteReference w:id="3"/>
      </w:r>
    </w:p>
    <w:p w:rsidR="008F504C" w:rsidRPr="008F504C" w:rsidRDefault="00807BC9" w:rsidP="00F74BE4">
      <w:pPr>
        <w:spacing w:before="100" w:beforeAutospacing="1" w:after="100" w:afterAutospacing="1"/>
        <w:rPr>
          <w:b/>
          <w:sz w:val="28"/>
        </w:rPr>
      </w:pPr>
      <w:r w:rsidRPr="005608B7">
        <w:rPr>
          <w:rFonts w:eastAsia="Times New Roman" w:cs="Times New Roman"/>
          <w:b/>
          <w:bCs/>
          <w:sz w:val="28"/>
          <w:szCs w:val="24"/>
        </w:rPr>
        <w:t xml:space="preserve">Psalm 121 </w:t>
      </w:r>
      <w:r w:rsidR="00E4495E">
        <w:rPr>
          <w:rFonts w:eastAsia="Times New Roman" w:cs="Times New Roman"/>
          <w:b/>
          <w:bCs/>
          <w:sz w:val="28"/>
          <w:szCs w:val="24"/>
        </w:rPr>
        <w:t xml:space="preserve">– </w:t>
      </w:r>
      <w:r w:rsidR="00E4495E" w:rsidRPr="00E4495E">
        <w:rPr>
          <w:rFonts w:eastAsia="Times New Roman" w:cs="Times New Roman"/>
          <w:bCs/>
          <w:sz w:val="28"/>
          <w:szCs w:val="24"/>
        </w:rPr>
        <w:t>All read together from Psalters</w:t>
      </w:r>
      <w:r w:rsidRPr="00E4495E">
        <w:rPr>
          <w:rFonts w:eastAsia="Times New Roman" w:cs="Times New Roman"/>
          <w:sz w:val="28"/>
          <w:szCs w:val="24"/>
        </w:rPr>
        <w:br/>
      </w:r>
      <w:r w:rsidR="008F504C" w:rsidRPr="008F504C">
        <w:rPr>
          <w:rStyle w:val="text"/>
          <w:b/>
          <w:sz w:val="28"/>
        </w:rPr>
        <w:t>I lift up my eyes to the hills—</w:t>
      </w:r>
      <w:r w:rsidR="008F504C" w:rsidRPr="008F504C">
        <w:rPr>
          <w:b/>
          <w:sz w:val="28"/>
        </w:rPr>
        <w:br/>
      </w:r>
      <w:r w:rsidR="008F504C" w:rsidRPr="008F504C">
        <w:rPr>
          <w:rStyle w:val="indent-1-breaks"/>
          <w:b/>
          <w:sz w:val="28"/>
        </w:rPr>
        <w:t>    </w:t>
      </w:r>
      <w:r w:rsidR="008F504C" w:rsidRPr="008F504C">
        <w:rPr>
          <w:rStyle w:val="text"/>
          <w:b/>
          <w:sz w:val="28"/>
        </w:rPr>
        <w:t>from where will my help come?</w:t>
      </w:r>
      <w:r w:rsidR="008F504C" w:rsidRPr="008F504C">
        <w:rPr>
          <w:b/>
          <w:sz w:val="28"/>
        </w:rPr>
        <w:br/>
      </w:r>
      <w:r w:rsidR="008F504C" w:rsidRPr="008F504C">
        <w:rPr>
          <w:rStyle w:val="text"/>
          <w:b/>
          <w:sz w:val="28"/>
          <w:vertAlign w:val="superscript"/>
        </w:rPr>
        <w:t>2 </w:t>
      </w:r>
      <w:r w:rsidR="008F504C" w:rsidRPr="008F504C">
        <w:rPr>
          <w:rStyle w:val="text"/>
          <w:b/>
          <w:sz w:val="28"/>
        </w:rPr>
        <w:t xml:space="preserve">My help comes from the </w:t>
      </w:r>
      <w:r w:rsidR="008F504C" w:rsidRPr="008F504C">
        <w:rPr>
          <w:rStyle w:val="small-caps"/>
          <w:b/>
          <w:smallCaps/>
          <w:sz w:val="28"/>
        </w:rPr>
        <w:t>Lord</w:t>
      </w:r>
      <w:r w:rsidR="008F504C" w:rsidRPr="008F504C">
        <w:rPr>
          <w:rStyle w:val="text"/>
          <w:b/>
          <w:sz w:val="28"/>
        </w:rPr>
        <w:t>,</w:t>
      </w:r>
      <w:r w:rsidR="008F504C" w:rsidRPr="008F504C">
        <w:rPr>
          <w:b/>
          <w:sz w:val="28"/>
        </w:rPr>
        <w:br/>
      </w:r>
      <w:r w:rsidR="008F504C" w:rsidRPr="008F504C">
        <w:rPr>
          <w:rStyle w:val="indent-1-breaks"/>
          <w:b/>
          <w:sz w:val="28"/>
        </w:rPr>
        <w:t>    </w:t>
      </w:r>
      <w:r w:rsidR="008F504C" w:rsidRPr="008F504C">
        <w:rPr>
          <w:rStyle w:val="text"/>
          <w:b/>
          <w:sz w:val="28"/>
        </w:rPr>
        <w:t>who made heaven and earth.</w:t>
      </w:r>
    </w:p>
    <w:p w:rsidR="008F504C" w:rsidRPr="008F504C" w:rsidRDefault="008F504C" w:rsidP="008F504C">
      <w:pPr>
        <w:pStyle w:val="line"/>
        <w:rPr>
          <w:b/>
          <w:sz w:val="28"/>
        </w:rPr>
      </w:pPr>
      <w:r w:rsidRPr="008F504C">
        <w:rPr>
          <w:rStyle w:val="text"/>
          <w:b/>
          <w:sz w:val="28"/>
          <w:vertAlign w:val="superscript"/>
        </w:rPr>
        <w:t>3 </w:t>
      </w:r>
      <w:r w:rsidRPr="008F504C">
        <w:rPr>
          <w:rStyle w:val="text"/>
          <w:b/>
          <w:sz w:val="28"/>
        </w:rPr>
        <w:t>He will not let your foot be moved;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>he who keeps you will not slumber.</w:t>
      </w:r>
      <w:r w:rsidRPr="008F504C">
        <w:rPr>
          <w:b/>
          <w:sz w:val="28"/>
        </w:rPr>
        <w:br/>
      </w:r>
      <w:r w:rsidRPr="008F504C">
        <w:rPr>
          <w:rStyle w:val="text"/>
          <w:b/>
          <w:sz w:val="28"/>
          <w:vertAlign w:val="superscript"/>
        </w:rPr>
        <w:t>4 </w:t>
      </w:r>
      <w:r w:rsidRPr="008F504C">
        <w:rPr>
          <w:rStyle w:val="text"/>
          <w:b/>
          <w:sz w:val="28"/>
        </w:rPr>
        <w:t>He who keeps Israel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>will neither slumber nor sleep.</w:t>
      </w:r>
    </w:p>
    <w:p w:rsidR="008F504C" w:rsidRPr="008F504C" w:rsidRDefault="008F504C" w:rsidP="008F504C">
      <w:pPr>
        <w:pStyle w:val="line"/>
        <w:rPr>
          <w:b/>
          <w:sz w:val="28"/>
        </w:rPr>
      </w:pPr>
      <w:r w:rsidRPr="008F504C">
        <w:rPr>
          <w:rStyle w:val="text"/>
          <w:b/>
          <w:sz w:val="28"/>
          <w:vertAlign w:val="superscript"/>
        </w:rPr>
        <w:t>5 </w:t>
      </w:r>
      <w:r w:rsidRPr="008F504C">
        <w:rPr>
          <w:rStyle w:val="text"/>
          <w:b/>
          <w:sz w:val="28"/>
        </w:rPr>
        <w:t xml:space="preserve">The </w:t>
      </w:r>
      <w:r w:rsidRPr="008F504C">
        <w:rPr>
          <w:rStyle w:val="small-caps"/>
          <w:b/>
          <w:smallCaps/>
          <w:sz w:val="28"/>
        </w:rPr>
        <w:t>Lord</w:t>
      </w:r>
      <w:r w:rsidRPr="008F504C">
        <w:rPr>
          <w:rStyle w:val="text"/>
          <w:b/>
          <w:sz w:val="28"/>
        </w:rPr>
        <w:t xml:space="preserve"> is your keeper;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 xml:space="preserve">the </w:t>
      </w:r>
      <w:r w:rsidRPr="008F504C">
        <w:rPr>
          <w:rStyle w:val="small-caps"/>
          <w:b/>
          <w:smallCaps/>
          <w:sz w:val="28"/>
        </w:rPr>
        <w:t>Lord</w:t>
      </w:r>
      <w:r w:rsidRPr="008F504C">
        <w:rPr>
          <w:rStyle w:val="text"/>
          <w:b/>
          <w:sz w:val="28"/>
        </w:rPr>
        <w:t xml:space="preserve"> is your shade at your right hand.</w:t>
      </w:r>
      <w:r w:rsidRPr="008F504C">
        <w:rPr>
          <w:b/>
          <w:sz w:val="28"/>
        </w:rPr>
        <w:br/>
      </w:r>
      <w:proofErr w:type="gramStart"/>
      <w:r w:rsidRPr="008F504C">
        <w:rPr>
          <w:rStyle w:val="text"/>
          <w:b/>
          <w:sz w:val="28"/>
          <w:vertAlign w:val="superscript"/>
        </w:rPr>
        <w:t>6 </w:t>
      </w:r>
      <w:r w:rsidRPr="008F504C">
        <w:rPr>
          <w:rStyle w:val="text"/>
          <w:b/>
          <w:sz w:val="28"/>
        </w:rPr>
        <w:t>The sun shall not strike you by day,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>nor the moon by night.</w:t>
      </w:r>
      <w:proofErr w:type="gramEnd"/>
    </w:p>
    <w:p w:rsidR="008F504C" w:rsidRPr="008F504C" w:rsidRDefault="008F504C" w:rsidP="008F504C">
      <w:pPr>
        <w:pStyle w:val="line"/>
        <w:rPr>
          <w:b/>
          <w:sz w:val="28"/>
        </w:rPr>
      </w:pPr>
      <w:r w:rsidRPr="008F504C">
        <w:rPr>
          <w:rStyle w:val="text"/>
          <w:b/>
          <w:sz w:val="28"/>
          <w:vertAlign w:val="superscript"/>
        </w:rPr>
        <w:t>7 </w:t>
      </w:r>
      <w:r w:rsidRPr="008F504C">
        <w:rPr>
          <w:rStyle w:val="text"/>
          <w:b/>
          <w:sz w:val="28"/>
        </w:rPr>
        <w:t xml:space="preserve">The </w:t>
      </w:r>
      <w:r w:rsidRPr="008F504C">
        <w:rPr>
          <w:rStyle w:val="small-caps"/>
          <w:b/>
          <w:smallCaps/>
          <w:sz w:val="28"/>
        </w:rPr>
        <w:t>Lord</w:t>
      </w:r>
      <w:r w:rsidRPr="008F504C">
        <w:rPr>
          <w:rStyle w:val="text"/>
          <w:b/>
          <w:sz w:val="28"/>
        </w:rPr>
        <w:t xml:space="preserve"> will keep you from all evil;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>he will keep your life.</w:t>
      </w:r>
      <w:r w:rsidRPr="008F504C">
        <w:rPr>
          <w:b/>
          <w:sz w:val="28"/>
        </w:rPr>
        <w:br/>
      </w:r>
      <w:r w:rsidRPr="008F504C">
        <w:rPr>
          <w:rStyle w:val="text"/>
          <w:b/>
          <w:sz w:val="28"/>
          <w:vertAlign w:val="superscript"/>
        </w:rPr>
        <w:t>8 </w:t>
      </w:r>
      <w:r w:rsidRPr="008F504C">
        <w:rPr>
          <w:rStyle w:val="text"/>
          <w:b/>
          <w:sz w:val="28"/>
        </w:rPr>
        <w:t xml:space="preserve">The </w:t>
      </w:r>
      <w:r w:rsidRPr="008F504C">
        <w:rPr>
          <w:rStyle w:val="small-caps"/>
          <w:b/>
          <w:smallCaps/>
          <w:sz w:val="28"/>
        </w:rPr>
        <w:t>Lord</w:t>
      </w:r>
      <w:r w:rsidRPr="008F504C">
        <w:rPr>
          <w:rStyle w:val="text"/>
          <w:b/>
          <w:sz w:val="28"/>
        </w:rPr>
        <w:t xml:space="preserve"> will keep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 xml:space="preserve">your going out and </w:t>
      </w:r>
      <w:proofErr w:type="gramStart"/>
      <w:r w:rsidRPr="008F504C">
        <w:rPr>
          <w:rStyle w:val="text"/>
          <w:b/>
          <w:sz w:val="28"/>
        </w:rPr>
        <w:t>your</w:t>
      </w:r>
      <w:proofErr w:type="gramEnd"/>
      <w:r w:rsidRPr="008F504C">
        <w:rPr>
          <w:rStyle w:val="text"/>
          <w:b/>
          <w:sz w:val="28"/>
        </w:rPr>
        <w:t xml:space="preserve"> coming in</w:t>
      </w:r>
      <w:r w:rsidRPr="008F504C">
        <w:rPr>
          <w:b/>
          <w:sz w:val="28"/>
        </w:rPr>
        <w:br/>
      </w:r>
      <w:r w:rsidRPr="008F504C">
        <w:rPr>
          <w:rStyle w:val="indent-1-breaks"/>
          <w:b/>
          <w:sz w:val="28"/>
        </w:rPr>
        <w:t>    </w:t>
      </w:r>
      <w:r w:rsidRPr="008F504C">
        <w:rPr>
          <w:rStyle w:val="text"/>
          <w:b/>
          <w:sz w:val="28"/>
        </w:rPr>
        <w:t>from this time on and forevermore.</w:t>
      </w:r>
    </w:p>
    <w:p w:rsidR="00807BC9" w:rsidRPr="005608B7" w:rsidRDefault="00E4495E" w:rsidP="00807BC9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iCs/>
          <w:sz w:val="28"/>
          <w:szCs w:val="24"/>
        </w:rPr>
        <w:t xml:space="preserve">SUSANNE: </w:t>
      </w:r>
      <w:r w:rsidR="00807BC9" w:rsidRPr="005608B7">
        <w:rPr>
          <w:rFonts w:eastAsia="Times New Roman" w:cs="Times New Roman"/>
          <w:b/>
          <w:iCs/>
          <w:sz w:val="28"/>
          <w:szCs w:val="24"/>
        </w:rPr>
        <w:t>Benediction:</w:t>
      </w:r>
      <w:r w:rsidR="005608B7">
        <w:rPr>
          <w:rFonts w:eastAsia="Times New Roman" w:cs="Times New Roman"/>
          <w:i/>
          <w:iCs/>
          <w:sz w:val="28"/>
          <w:szCs w:val="24"/>
        </w:rPr>
        <w:t xml:space="preserve"> </w:t>
      </w:r>
      <w:r w:rsidR="00807BC9" w:rsidRPr="005608B7">
        <w:rPr>
          <w:rFonts w:eastAsia="Times New Roman" w:cs="Times New Roman"/>
          <w:sz w:val="28"/>
          <w:szCs w:val="24"/>
        </w:rPr>
        <w:t>May God bless you and keep you; My the very face of God shine upon you and be gracious unto you;</w:t>
      </w:r>
      <w:r w:rsidR="005608B7">
        <w:rPr>
          <w:rFonts w:eastAsia="Times New Roman" w:cs="Times New Roman"/>
          <w:sz w:val="28"/>
          <w:szCs w:val="24"/>
        </w:rPr>
        <w:t xml:space="preserve"> </w:t>
      </w:r>
      <w:r w:rsidR="00807BC9" w:rsidRPr="005608B7">
        <w:rPr>
          <w:rFonts w:eastAsia="Times New Roman" w:cs="Times New Roman"/>
          <w:sz w:val="28"/>
          <w:szCs w:val="24"/>
        </w:rPr>
        <w:t>May God lift up the divine countenance upon you, and give you peace, both now and forever more. Amen.</w:t>
      </w:r>
    </w:p>
    <w:p w:rsidR="002C68E8" w:rsidRDefault="002C68E8" w:rsidP="00C452FF">
      <w:pPr>
        <w:pStyle w:val="line"/>
      </w:pPr>
    </w:p>
    <w:p w:rsidR="002C68E8" w:rsidRDefault="002C68E8" w:rsidP="00C452FF">
      <w:pPr>
        <w:pStyle w:val="line"/>
      </w:pPr>
    </w:p>
    <w:p w:rsidR="002C68E8" w:rsidRDefault="002C68E8" w:rsidP="00E4495E">
      <w:pPr>
        <w:pStyle w:val="line"/>
      </w:pPr>
    </w:p>
    <w:sectPr w:rsidR="002C68E8" w:rsidSect="000368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83" w:rsidRDefault="00835B83" w:rsidP="00331C48">
      <w:r>
        <w:separator/>
      </w:r>
    </w:p>
  </w:endnote>
  <w:endnote w:type="continuationSeparator" w:id="0">
    <w:p w:rsidR="00835B83" w:rsidRDefault="00835B83" w:rsidP="0033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91751"/>
      <w:docPartObj>
        <w:docPartGallery w:val="Page Numbers (Bottom of Page)"/>
        <w:docPartUnique/>
      </w:docPartObj>
    </w:sdtPr>
    <w:sdtContent>
      <w:p w:rsidR="00D12913" w:rsidRDefault="007F4BB5">
        <w:pPr>
          <w:pStyle w:val="Footer"/>
          <w:jc w:val="right"/>
        </w:pPr>
        <w:fldSimple w:instr=" PAGE   \* MERGEFORMAT ">
          <w:r w:rsidR="00772479">
            <w:rPr>
              <w:noProof/>
            </w:rPr>
            <w:t>8</w:t>
          </w:r>
        </w:fldSimple>
      </w:p>
    </w:sdtContent>
  </w:sdt>
  <w:p w:rsidR="00D12913" w:rsidRDefault="00D12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83" w:rsidRDefault="00835B83" w:rsidP="00331C48">
      <w:r>
        <w:separator/>
      </w:r>
    </w:p>
  </w:footnote>
  <w:footnote w:type="continuationSeparator" w:id="0">
    <w:p w:rsidR="00835B83" w:rsidRDefault="00835B83" w:rsidP="00331C48">
      <w:r>
        <w:continuationSeparator/>
      </w:r>
    </w:p>
  </w:footnote>
  <w:footnote w:id="1">
    <w:p w:rsidR="00807BC9" w:rsidRDefault="00807B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2479">
        <w:t xml:space="preserve">See </w:t>
      </w:r>
      <w:hyperlink r:id="rId1" w:history="1">
        <w:r w:rsidR="00772479" w:rsidRPr="00063130">
          <w:rPr>
            <w:rStyle w:val="Hyperlink"/>
          </w:rPr>
          <w:t>https://www.umcdiscipleship.org/resources/blue-christmaslongest-night-worship-with-those-who-mourn</w:t>
        </w:r>
      </w:hyperlink>
      <w:r w:rsidR="00772479">
        <w:t xml:space="preserve"> </w:t>
      </w:r>
      <w:proofErr w:type="gramStart"/>
      <w:r w:rsidR="00772479">
        <w:t>Unless</w:t>
      </w:r>
      <w:proofErr w:type="gramEnd"/>
      <w:r w:rsidR="00772479">
        <w:t xml:space="preserve"> otherwise specified, prayers are </w:t>
      </w:r>
      <w:r>
        <w:t>adapted from</w:t>
      </w:r>
      <w:r w:rsidR="00772479">
        <w:t xml:space="preserve"> “on an order developed and used at The Cathedral Church of Saint Andrew, Honolulu Hawaii.” See</w:t>
      </w:r>
      <w:r>
        <w:t xml:space="preserve"> </w:t>
      </w:r>
      <w:hyperlink r:id="rId2" w:history="1">
        <w:r w:rsidR="00772479" w:rsidRPr="006A11BE">
          <w:rPr>
            <w:rStyle w:val="Hyperlink"/>
          </w:rPr>
          <w:t>https://www.umcdiscipleship.org/resources/blue-christmas-a-service-of-reflection-for-the-longest-night</w:t>
        </w:r>
      </w:hyperlink>
      <w:r w:rsidR="00772479">
        <w:t xml:space="preserve"> </w:t>
      </w:r>
    </w:p>
  </w:footnote>
  <w:footnote w:id="2">
    <w:p w:rsidR="00772479" w:rsidRDefault="007724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Use of Psalm 139 and prayer of comfort, Susanne Guenther Loewen.</w:t>
      </w:r>
      <w:proofErr w:type="gramEnd"/>
    </w:p>
  </w:footnote>
  <w:footnote w:id="3">
    <w:p w:rsidR="00D12913" w:rsidRDefault="00D12913" w:rsidP="00D129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08B7" w:rsidRPr="005608B7">
        <w:t>Jan Richardson</w:t>
      </w:r>
      <w:r w:rsidR="005608B7">
        <w:t xml:space="preserve"> </w:t>
      </w:r>
      <w:r w:rsidR="005608B7" w:rsidRPr="005608B7">
        <w:t xml:space="preserve">from </w:t>
      </w:r>
      <w:hyperlink r:id="rId3" w:tgtFrame="_blank" w:history="1">
        <w:r w:rsidR="005608B7" w:rsidRPr="005608B7">
          <w:rPr>
            <w:rStyle w:val="Emphasis"/>
            <w:color w:val="0000FF"/>
            <w:u w:val="single"/>
          </w:rPr>
          <w:t>The Cure for Sorrow</w:t>
        </w:r>
      </w:hyperlink>
      <w:r w:rsidR="005608B7">
        <w:t>,</w:t>
      </w:r>
      <w:r w:rsidR="005608B7" w:rsidRPr="005608B7">
        <w:t xml:space="preserve"> </w:t>
      </w:r>
      <w:hyperlink r:id="rId4" w:history="1">
        <w:r w:rsidRPr="00C83F2B">
          <w:rPr>
            <w:rStyle w:val="Hyperlink"/>
          </w:rPr>
          <w:t>https://adventdoor.com/2011/12/19/winter-solstice-blessing-for-the-longest-night/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52F"/>
    <w:multiLevelType w:val="hybridMultilevel"/>
    <w:tmpl w:val="954CEF7A"/>
    <w:lvl w:ilvl="0" w:tplc="B058B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23"/>
    <w:rsid w:val="000368CA"/>
    <w:rsid w:val="00096952"/>
    <w:rsid w:val="000A10A3"/>
    <w:rsid w:val="000A5BCD"/>
    <w:rsid w:val="000C1A67"/>
    <w:rsid w:val="00104FD4"/>
    <w:rsid w:val="00172981"/>
    <w:rsid w:val="001955A5"/>
    <w:rsid w:val="001A49B5"/>
    <w:rsid w:val="001E0347"/>
    <w:rsid w:val="00254DF9"/>
    <w:rsid w:val="00255BE8"/>
    <w:rsid w:val="0028086C"/>
    <w:rsid w:val="002A798F"/>
    <w:rsid w:val="002C68E8"/>
    <w:rsid w:val="00331C48"/>
    <w:rsid w:val="003615F7"/>
    <w:rsid w:val="00421596"/>
    <w:rsid w:val="0047476D"/>
    <w:rsid w:val="004A12C4"/>
    <w:rsid w:val="005608B7"/>
    <w:rsid w:val="00576143"/>
    <w:rsid w:val="006226B7"/>
    <w:rsid w:val="006615D5"/>
    <w:rsid w:val="00666A8D"/>
    <w:rsid w:val="00674F82"/>
    <w:rsid w:val="00682B61"/>
    <w:rsid w:val="0069013A"/>
    <w:rsid w:val="006E4B91"/>
    <w:rsid w:val="00711D27"/>
    <w:rsid w:val="00730F82"/>
    <w:rsid w:val="00772479"/>
    <w:rsid w:val="007F4BB5"/>
    <w:rsid w:val="00807BC9"/>
    <w:rsid w:val="00816C37"/>
    <w:rsid w:val="00835B83"/>
    <w:rsid w:val="00856124"/>
    <w:rsid w:val="00893F12"/>
    <w:rsid w:val="008A0AB3"/>
    <w:rsid w:val="008F504C"/>
    <w:rsid w:val="00903C2B"/>
    <w:rsid w:val="00943BEB"/>
    <w:rsid w:val="0097382D"/>
    <w:rsid w:val="00980E06"/>
    <w:rsid w:val="009C4506"/>
    <w:rsid w:val="00A44BC2"/>
    <w:rsid w:val="00B36DBD"/>
    <w:rsid w:val="00BA6C29"/>
    <w:rsid w:val="00BA7582"/>
    <w:rsid w:val="00BA7BBE"/>
    <w:rsid w:val="00C30322"/>
    <w:rsid w:val="00C452FF"/>
    <w:rsid w:val="00C576ED"/>
    <w:rsid w:val="00C60438"/>
    <w:rsid w:val="00C95D45"/>
    <w:rsid w:val="00D12913"/>
    <w:rsid w:val="00D25DF3"/>
    <w:rsid w:val="00D303BF"/>
    <w:rsid w:val="00DC5823"/>
    <w:rsid w:val="00E23E6C"/>
    <w:rsid w:val="00E4495E"/>
    <w:rsid w:val="00EB3D30"/>
    <w:rsid w:val="00F0216F"/>
    <w:rsid w:val="00F74BE4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E8"/>
  </w:style>
  <w:style w:type="paragraph" w:styleId="Heading1">
    <w:name w:val="heading 1"/>
    <w:basedOn w:val="Normal"/>
    <w:link w:val="Heading1Char"/>
    <w:uiPriority w:val="9"/>
    <w:qFormat/>
    <w:rsid w:val="00DC58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58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C5823"/>
    <w:rPr>
      <w:b/>
      <w:bCs/>
    </w:rPr>
  </w:style>
  <w:style w:type="character" w:styleId="Emphasis">
    <w:name w:val="Emphasis"/>
    <w:basedOn w:val="DefaultParagraphFont"/>
    <w:uiPriority w:val="20"/>
    <w:qFormat/>
    <w:rsid w:val="00DC58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5823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C58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C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C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C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D4"/>
  </w:style>
  <w:style w:type="paragraph" w:styleId="Footer">
    <w:name w:val="footer"/>
    <w:basedOn w:val="Normal"/>
    <w:link w:val="FooterChar"/>
    <w:uiPriority w:val="99"/>
    <w:unhideWhenUsed/>
    <w:rsid w:val="00104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FD4"/>
  </w:style>
  <w:style w:type="character" w:customStyle="1" w:styleId="textexposedshow">
    <w:name w:val="text_exposed_show"/>
    <w:basedOn w:val="DefaultParagraphFont"/>
    <w:rsid w:val="0047476D"/>
  </w:style>
  <w:style w:type="character" w:customStyle="1" w:styleId="Heading3Char">
    <w:name w:val="Heading 3 Char"/>
    <w:basedOn w:val="DefaultParagraphFont"/>
    <w:link w:val="Heading3"/>
    <w:uiPriority w:val="9"/>
    <w:semiHidden/>
    <w:rsid w:val="00682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682B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682B61"/>
  </w:style>
  <w:style w:type="paragraph" w:customStyle="1" w:styleId="line">
    <w:name w:val="line"/>
    <w:basedOn w:val="Normal"/>
    <w:rsid w:val="00682B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172981"/>
  </w:style>
  <w:style w:type="character" w:customStyle="1" w:styleId="small-caps">
    <w:name w:val="small-caps"/>
    <w:basedOn w:val="DefaultParagraphFont"/>
    <w:rsid w:val="00172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janrichardson.com/books" TargetMode="External"/><Relationship Id="rId2" Type="http://schemas.openxmlformats.org/officeDocument/2006/relationships/hyperlink" Target="https://www.umcdiscipleship.org/resources/blue-christmas-a-service-of-reflection-for-the-longest-night" TargetMode="External"/><Relationship Id="rId1" Type="http://schemas.openxmlformats.org/officeDocument/2006/relationships/hyperlink" Target="https://www.umcdiscipleship.org/resources/blue-christmaslongest-night-worship-with-those-who-mourn" TargetMode="External"/><Relationship Id="rId4" Type="http://schemas.openxmlformats.org/officeDocument/2006/relationships/hyperlink" Target="https://adventdoor.com/2011/12/19/winter-solstice-blessing-for-the-longest-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64F0-9CA7-44AC-99B8-927C1A7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Guenther Loewen</dc:creator>
  <cp:lastModifiedBy>Susanne Guenther Loewen</cp:lastModifiedBy>
  <cp:revision>29</cp:revision>
  <cp:lastPrinted>2019-12-17T18:36:00Z</cp:lastPrinted>
  <dcterms:created xsi:type="dcterms:W3CDTF">2019-10-31T00:32:00Z</dcterms:created>
  <dcterms:modified xsi:type="dcterms:W3CDTF">2019-12-25T00:21:00Z</dcterms:modified>
</cp:coreProperties>
</file>