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A" w:rsidRPr="00D73BB7" w:rsidRDefault="00D73BB7" w:rsidP="00D73B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73BB7">
        <w:rPr>
          <w:rFonts w:ascii="Times New Roman" w:hAnsi="Times New Roman" w:cs="Times New Roman"/>
          <w:b/>
          <w:sz w:val="28"/>
        </w:rPr>
        <w:t>Pastoral Reflection – On Listening</w:t>
      </w:r>
    </w:p>
    <w:p w:rsidR="00D73BB7" w:rsidRDefault="00D73BB7" w:rsidP="00D73B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73BB7">
        <w:rPr>
          <w:rFonts w:ascii="Times New Roman" w:hAnsi="Times New Roman" w:cs="Times New Roman"/>
          <w:b/>
          <w:sz w:val="28"/>
        </w:rPr>
        <w:t>Co-</w:t>
      </w:r>
      <w:r>
        <w:rPr>
          <w:rFonts w:ascii="Times New Roman" w:hAnsi="Times New Roman" w:cs="Times New Roman"/>
          <w:b/>
          <w:sz w:val="28"/>
        </w:rPr>
        <w:t xml:space="preserve">Pastor Susanne Guenther Loewen – </w:t>
      </w:r>
      <w:r w:rsidRPr="00D73BB7">
        <w:rPr>
          <w:rFonts w:ascii="Times New Roman" w:hAnsi="Times New Roman" w:cs="Times New Roman"/>
          <w:b/>
          <w:sz w:val="28"/>
        </w:rPr>
        <w:t>June 9, 2020</w:t>
      </w:r>
    </w:p>
    <w:p w:rsidR="00D73BB7" w:rsidRDefault="00D73BB7" w:rsidP="00D73B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D6C59" w:rsidRDefault="00B673EA" w:rsidP="002D6C5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past couple of months, I’ve started listening to podcasts. </w:t>
      </w:r>
      <w:r w:rsidR="005B2617">
        <w:rPr>
          <w:rFonts w:ascii="Times New Roman" w:hAnsi="Times New Roman" w:cs="Times New Roman"/>
          <w:sz w:val="24"/>
        </w:rPr>
        <w:t xml:space="preserve">There’s something comforting and personal about listening to </w:t>
      </w:r>
      <w:r>
        <w:rPr>
          <w:rFonts w:ascii="Times New Roman" w:hAnsi="Times New Roman" w:cs="Times New Roman"/>
          <w:sz w:val="24"/>
        </w:rPr>
        <w:t>someone’</w:t>
      </w:r>
      <w:r w:rsidR="00705805">
        <w:rPr>
          <w:rFonts w:ascii="Times New Roman" w:hAnsi="Times New Roman" w:cs="Times New Roman"/>
          <w:sz w:val="24"/>
        </w:rPr>
        <w:t>s voice or</w:t>
      </w:r>
      <w:r>
        <w:rPr>
          <w:rFonts w:ascii="Times New Roman" w:hAnsi="Times New Roman" w:cs="Times New Roman"/>
          <w:sz w:val="24"/>
        </w:rPr>
        <w:t xml:space="preserve"> to a conversation rather than simply reading words on a page</w:t>
      </w:r>
      <w:r w:rsidR="005B2617">
        <w:rPr>
          <w:rFonts w:ascii="Times New Roman" w:hAnsi="Times New Roman" w:cs="Times New Roman"/>
          <w:sz w:val="24"/>
        </w:rPr>
        <w:t>, like I usually do</w:t>
      </w:r>
      <w:r>
        <w:rPr>
          <w:rFonts w:ascii="Times New Roman" w:hAnsi="Times New Roman" w:cs="Times New Roman"/>
          <w:sz w:val="24"/>
        </w:rPr>
        <w:t xml:space="preserve">. </w:t>
      </w:r>
      <w:r w:rsidR="002D6C59">
        <w:rPr>
          <w:rFonts w:ascii="Times New Roman" w:hAnsi="Times New Roman" w:cs="Times New Roman"/>
          <w:sz w:val="24"/>
        </w:rPr>
        <w:t xml:space="preserve">One of the podcasts </w:t>
      </w:r>
      <w:r>
        <w:rPr>
          <w:rFonts w:ascii="Times New Roman" w:hAnsi="Times New Roman" w:cs="Times New Roman"/>
          <w:sz w:val="24"/>
        </w:rPr>
        <w:t xml:space="preserve">I’m listening to right now </w:t>
      </w:r>
      <w:r w:rsidR="00763F5D">
        <w:rPr>
          <w:rFonts w:ascii="Times New Roman" w:hAnsi="Times New Roman" w:cs="Times New Roman"/>
          <w:sz w:val="24"/>
        </w:rPr>
        <w:t>is</w:t>
      </w:r>
      <w:r w:rsidR="00383991">
        <w:rPr>
          <w:rFonts w:ascii="Times New Roman" w:hAnsi="Times New Roman" w:cs="Times New Roman"/>
          <w:sz w:val="24"/>
        </w:rPr>
        <w:t xml:space="preserve"> social work researcher Brené Brown’s series called “Unlocking Us</w:t>
      </w:r>
      <w:r w:rsidR="00705805">
        <w:rPr>
          <w:rFonts w:ascii="Times New Roman" w:hAnsi="Times New Roman" w:cs="Times New Roman"/>
          <w:sz w:val="24"/>
        </w:rPr>
        <w:t>.</w:t>
      </w:r>
      <w:r w:rsidR="00383991">
        <w:rPr>
          <w:rFonts w:ascii="Times New Roman" w:hAnsi="Times New Roman" w:cs="Times New Roman"/>
          <w:sz w:val="24"/>
        </w:rPr>
        <w:t>”</w:t>
      </w:r>
      <w:r w:rsidR="00705805">
        <w:rPr>
          <w:rFonts w:ascii="Times New Roman" w:hAnsi="Times New Roman" w:cs="Times New Roman"/>
          <w:sz w:val="24"/>
        </w:rPr>
        <w:t xml:space="preserve"> The</w:t>
      </w:r>
      <w:r w:rsidR="00383991">
        <w:rPr>
          <w:rFonts w:ascii="Times New Roman" w:hAnsi="Times New Roman" w:cs="Times New Roman"/>
          <w:sz w:val="24"/>
        </w:rPr>
        <w:t xml:space="preserve"> latest episode featured </w:t>
      </w:r>
      <w:r w:rsidR="00705805">
        <w:rPr>
          <w:rFonts w:ascii="Times New Roman" w:hAnsi="Times New Roman" w:cs="Times New Roman"/>
          <w:sz w:val="24"/>
        </w:rPr>
        <w:t xml:space="preserve">her conversation with </w:t>
      </w:r>
      <w:proofErr w:type="gramStart"/>
      <w:r w:rsidR="00383991">
        <w:rPr>
          <w:rFonts w:ascii="Times New Roman" w:hAnsi="Times New Roman" w:cs="Times New Roman"/>
          <w:sz w:val="24"/>
        </w:rPr>
        <w:t>professor</w:t>
      </w:r>
      <w:proofErr w:type="gramEnd"/>
      <w:r w:rsidR="003839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3991">
        <w:rPr>
          <w:rFonts w:ascii="Times New Roman" w:hAnsi="Times New Roman" w:cs="Times New Roman"/>
          <w:sz w:val="24"/>
        </w:rPr>
        <w:t>Ibram</w:t>
      </w:r>
      <w:proofErr w:type="spellEnd"/>
      <w:r w:rsidR="00383991">
        <w:rPr>
          <w:rFonts w:ascii="Times New Roman" w:hAnsi="Times New Roman" w:cs="Times New Roman"/>
          <w:sz w:val="24"/>
        </w:rPr>
        <w:t xml:space="preserve"> X. </w:t>
      </w:r>
      <w:proofErr w:type="spellStart"/>
      <w:r w:rsidR="00383991">
        <w:rPr>
          <w:rFonts w:ascii="Times New Roman" w:hAnsi="Times New Roman" w:cs="Times New Roman"/>
          <w:sz w:val="24"/>
        </w:rPr>
        <w:t>Kendi</w:t>
      </w:r>
      <w:proofErr w:type="spellEnd"/>
      <w:r w:rsidR="00383991">
        <w:rPr>
          <w:rFonts w:ascii="Times New Roman" w:hAnsi="Times New Roman" w:cs="Times New Roman"/>
          <w:sz w:val="24"/>
        </w:rPr>
        <w:t xml:space="preserve">, who wrote </w:t>
      </w:r>
      <w:r w:rsidR="00383991">
        <w:rPr>
          <w:rFonts w:ascii="Times New Roman" w:hAnsi="Times New Roman" w:cs="Times New Roman"/>
          <w:i/>
          <w:sz w:val="24"/>
        </w:rPr>
        <w:t>How to Be an Anti-Racist</w:t>
      </w:r>
      <w:r w:rsidR="00383991">
        <w:rPr>
          <w:rFonts w:ascii="Times New Roman" w:hAnsi="Times New Roman" w:cs="Times New Roman"/>
          <w:sz w:val="24"/>
        </w:rPr>
        <w:t>.</w:t>
      </w:r>
      <w:r w:rsidR="00383991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383991">
        <w:rPr>
          <w:rFonts w:ascii="Times New Roman" w:hAnsi="Times New Roman" w:cs="Times New Roman"/>
          <w:sz w:val="24"/>
        </w:rPr>
        <w:t xml:space="preserve"> </w:t>
      </w:r>
      <w:r w:rsidR="002D6C59">
        <w:rPr>
          <w:rFonts w:ascii="Times New Roman" w:hAnsi="Times New Roman" w:cs="Times New Roman"/>
          <w:sz w:val="24"/>
        </w:rPr>
        <w:t>In the midst of the Black Lives Matter</w:t>
      </w:r>
      <w:r w:rsidR="000327BA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2D6C59">
        <w:rPr>
          <w:rFonts w:ascii="Times New Roman" w:hAnsi="Times New Roman" w:cs="Times New Roman"/>
          <w:sz w:val="24"/>
        </w:rPr>
        <w:t xml:space="preserve"> protests goin</w:t>
      </w:r>
      <w:r w:rsidR="00763F5D">
        <w:rPr>
          <w:rFonts w:ascii="Times New Roman" w:hAnsi="Times New Roman" w:cs="Times New Roman"/>
          <w:sz w:val="24"/>
        </w:rPr>
        <w:t>g on across the world right now, sparked by the wrongful deaths of George Floyd and Breonna Taylor at the hands of police,</w:t>
      </w:r>
      <w:r w:rsidR="002D6C59">
        <w:rPr>
          <w:rFonts w:ascii="Times New Roman" w:hAnsi="Times New Roman" w:cs="Times New Roman"/>
          <w:sz w:val="24"/>
        </w:rPr>
        <w:t xml:space="preserve"> his words as an African American man and an expert in anti-racism are timely. He said, </w:t>
      </w:r>
      <w:r w:rsidR="0049307E" w:rsidRPr="0049307E">
        <w:rPr>
          <w:rFonts w:ascii="Times New Roman" w:hAnsi="Times New Roman" w:cs="Times New Roman"/>
          <w:sz w:val="24"/>
        </w:rPr>
        <w:t>“By not running from the books that pain us, we can allow them to transform us. I ran from antiracist books most of my life. But now I can’t stop running after them – scrutinizing myself and my society, and in the process changing both.”</w:t>
      </w:r>
    </w:p>
    <w:p w:rsidR="0017780D" w:rsidRDefault="00763F5D" w:rsidP="002D6C5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 calling us to seek out “books that pain us,” professor </w:t>
      </w:r>
      <w:proofErr w:type="spellStart"/>
      <w:r>
        <w:rPr>
          <w:rFonts w:ascii="Times New Roman" w:hAnsi="Times New Roman" w:cs="Times New Roman"/>
          <w:sz w:val="24"/>
        </w:rPr>
        <w:t>Kendi</w:t>
      </w:r>
      <w:proofErr w:type="spellEnd"/>
      <w:r>
        <w:rPr>
          <w:rFonts w:ascii="Times New Roman" w:hAnsi="Times New Roman" w:cs="Times New Roman"/>
          <w:sz w:val="24"/>
        </w:rPr>
        <w:t xml:space="preserve"> is asking for something difficult – tha</w:t>
      </w:r>
      <w:r w:rsidR="00705805">
        <w:rPr>
          <w:rFonts w:ascii="Times New Roman" w:hAnsi="Times New Roman" w:cs="Times New Roman"/>
          <w:sz w:val="24"/>
        </w:rPr>
        <w:t>t those of us who are privileged,</w:t>
      </w:r>
      <w:r>
        <w:rPr>
          <w:rFonts w:ascii="Times New Roman" w:hAnsi="Times New Roman" w:cs="Times New Roman"/>
          <w:sz w:val="24"/>
        </w:rPr>
        <w:t xml:space="preserve"> who, consciously or not, have benefitted from the unjust system</w:t>
      </w:r>
      <w:r w:rsidR="000327B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that the U.S. and Canada were built upon – listen to the painful stories of racism from our own context</w:t>
      </w:r>
      <w:r w:rsidR="00705805">
        <w:rPr>
          <w:rFonts w:ascii="Times New Roman" w:hAnsi="Times New Roman" w:cs="Times New Roman"/>
          <w:sz w:val="24"/>
        </w:rPr>
        <w:t>(s)</w:t>
      </w:r>
      <w:r>
        <w:rPr>
          <w:rFonts w:ascii="Times New Roman" w:hAnsi="Times New Roman" w:cs="Times New Roman"/>
          <w:sz w:val="24"/>
        </w:rPr>
        <w:t xml:space="preserve">. This is not an easy task – hence the running that he talks about. It’s hard to hear stories of pain and violence; it’s disillusioning to find out our society isn’t as </w:t>
      </w:r>
      <w:r w:rsidR="00E55832">
        <w:rPr>
          <w:rFonts w:ascii="Times New Roman" w:hAnsi="Times New Roman" w:cs="Times New Roman"/>
          <w:sz w:val="24"/>
        </w:rPr>
        <w:t>i</w:t>
      </w:r>
      <w:r w:rsidR="00705805">
        <w:rPr>
          <w:rFonts w:ascii="Times New Roman" w:hAnsi="Times New Roman" w:cs="Times New Roman"/>
          <w:sz w:val="24"/>
        </w:rPr>
        <w:t>nclusive</w:t>
      </w:r>
      <w:r w:rsidR="0017780D">
        <w:rPr>
          <w:rFonts w:ascii="Times New Roman" w:hAnsi="Times New Roman" w:cs="Times New Roman"/>
          <w:sz w:val="24"/>
        </w:rPr>
        <w:t xml:space="preserve"> as we thought it was</w:t>
      </w:r>
      <w:r w:rsidR="006A6DD7">
        <w:rPr>
          <w:rFonts w:ascii="Times New Roman" w:hAnsi="Times New Roman" w:cs="Times New Roman"/>
          <w:sz w:val="24"/>
        </w:rPr>
        <w:t>; and change is hard</w:t>
      </w:r>
      <w:r w:rsidR="0017780D">
        <w:rPr>
          <w:rFonts w:ascii="Times New Roman" w:hAnsi="Times New Roman" w:cs="Times New Roman"/>
          <w:sz w:val="24"/>
        </w:rPr>
        <w:t xml:space="preserve">. And yet, I know for myself as a white person of European descent, I have been grateful to professor </w:t>
      </w:r>
      <w:proofErr w:type="spellStart"/>
      <w:r w:rsidR="0017780D">
        <w:rPr>
          <w:rFonts w:ascii="Times New Roman" w:hAnsi="Times New Roman" w:cs="Times New Roman"/>
          <w:sz w:val="24"/>
        </w:rPr>
        <w:t>Kendi</w:t>
      </w:r>
      <w:proofErr w:type="spellEnd"/>
      <w:r w:rsidR="0017780D">
        <w:rPr>
          <w:rFonts w:ascii="Times New Roman" w:hAnsi="Times New Roman" w:cs="Times New Roman"/>
          <w:sz w:val="24"/>
        </w:rPr>
        <w:t xml:space="preserve"> and others who have given us a place to start in our common efforts to dismantle racism. That starting place is to listen – to listen to the voices and experiences of our friends, neighbours, and family members of colour, to read </w:t>
      </w:r>
      <w:r w:rsidR="0017780D">
        <w:rPr>
          <w:rFonts w:ascii="Times New Roman" w:hAnsi="Times New Roman" w:cs="Times New Roman"/>
          <w:sz w:val="24"/>
        </w:rPr>
        <w:lastRenderedPageBreak/>
        <w:t>books by Black, Indigenous, and other authors of colour, to open our hearts and minds to their</w:t>
      </w:r>
      <w:r w:rsidR="00705805">
        <w:rPr>
          <w:rFonts w:ascii="Times New Roman" w:hAnsi="Times New Roman" w:cs="Times New Roman"/>
          <w:sz w:val="24"/>
        </w:rPr>
        <w:t xml:space="preserve"> histories and</w:t>
      </w:r>
      <w:r w:rsidR="0017780D">
        <w:rPr>
          <w:rFonts w:ascii="Times New Roman" w:hAnsi="Times New Roman" w:cs="Times New Roman"/>
          <w:sz w:val="24"/>
        </w:rPr>
        <w:t xml:space="preserve"> experiences, including the painful ones and the ones of resilience and hope. </w:t>
      </w:r>
    </w:p>
    <w:p w:rsidR="00763F5D" w:rsidRPr="00555389" w:rsidRDefault="0017780D" w:rsidP="00E5583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In the Gospel of Luke, Jesus often ends his teachings with the </w:t>
      </w:r>
      <w:r w:rsidRPr="00555389">
        <w:rPr>
          <w:rFonts w:ascii="Times New Roman" w:hAnsi="Times New Roman" w:cs="Times New Roman"/>
          <w:sz w:val="24"/>
          <w:szCs w:val="24"/>
        </w:rPr>
        <w:t xml:space="preserve">words, </w:t>
      </w:r>
      <w:r w:rsidR="00555389" w:rsidRPr="00555389">
        <w:rPr>
          <w:rFonts w:ascii="Times New Roman" w:hAnsi="Times New Roman" w:cs="Times New Roman"/>
          <w:sz w:val="24"/>
          <w:szCs w:val="24"/>
        </w:rPr>
        <w:t>“</w:t>
      </w:r>
      <w:r w:rsidRPr="00555389">
        <w:rPr>
          <w:rStyle w:val="text"/>
          <w:rFonts w:ascii="Times New Roman" w:hAnsi="Times New Roman" w:cs="Times New Roman"/>
          <w:sz w:val="24"/>
          <w:szCs w:val="24"/>
        </w:rPr>
        <w:t>Let anyone with ears to hear listen!”</w:t>
      </w:r>
      <w:r w:rsidR="00555389" w:rsidRPr="00555389">
        <w:rPr>
          <w:rStyle w:val="text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5389" w:rsidRPr="00555389">
        <w:rPr>
          <w:rStyle w:val="text"/>
          <w:rFonts w:ascii="Times New Roman" w:hAnsi="Times New Roman" w:cs="Times New Roman"/>
          <w:sz w:val="24"/>
          <w:szCs w:val="24"/>
        </w:rPr>
        <w:t>ex</w:t>
      </w:r>
      <w:proofErr w:type="gramEnd"/>
      <w:r w:rsidR="00555389" w:rsidRPr="00555389">
        <w:rPr>
          <w:rStyle w:val="text"/>
          <w:rFonts w:ascii="Times New Roman" w:hAnsi="Times New Roman" w:cs="Times New Roman"/>
          <w:sz w:val="24"/>
          <w:szCs w:val="24"/>
        </w:rPr>
        <w:t xml:space="preserve">: Luke 14:35). </w:t>
      </w:r>
      <w:r w:rsidR="00555389">
        <w:rPr>
          <w:rStyle w:val="text"/>
          <w:rFonts w:ascii="Times New Roman" w:hAnsi="Times New Roman" w:cs="Times New Roman"/>
          <w:sz w:val="24"/>
          <w:szCs w:val="24"/>
        </w:rPr>
        <w:t>This week, I invite us to pay attention</w:t>
      </w:r>
      <w:r w:rsidR="006A6DD7">
        <w:rPr>
          <w:rStyle w:val="text"/>
          <w:rFonts w:ascii="Times New Roman" w:hAnsi="Times New Roman" w:cs="Times New Roman"/>
          <w:sz w:val="24"/>
          <w:szCs w:val="24"/>
        </w:rPr>
        <w:t xml:space="preserve"> and listen. To</w:t>
      </w:r>
      <w:r w:rsidR="00555389">
        <w:rPr>
          <w:rStyle w:val="text"/>
          <w:rFonts w:ascii="Times New Roman" w:hAnsi="Times New Roman" w:cs="Times New Roman"/>
          <w:sz w:val="24"/>
          <w:szCs w:val="24"/>
        </w:rPr>
        <w:t xml:space="preserve"> whose voices we are lending our ears</w:t>
      </w:r>
      <w:r w:rsidR="006A6DD7">
        <w:rPr>
          <w:rStyle w:val="text"/>
          <w:rFonts w:ascii="Times New Roman" w:hAnsi="Times New Roman" w:cs="Times New Roman"/>
          <w:sz w:val="24"/>
          <w:szCs w:val="24"/>
        </w:rPr>
        <w:t>?</w:t>
      </w:r>
      <w:r w:rsidR="00555389">
        <w:rPr>
          <w:rStyle w:val="text"/>
          <w:rFonts w:ascii="Times New Roman" w:hAnsi="Times New Roman" w:cs="Times New Roman"/>
          <w:sz w:val="24"/>
          <w:szCs w:val="24"/>
        </w:rPr>
        <w:t xml:space="preserve"> Are </w:t>
      </w:r>
      <w:r w:rsidR="00705805">
        <w:rPr>
          <w:rStyle w:val="text"/>
          <w:rFonts w:ascii="Times New Roman" w:hAnsi="Times New Roman" w:cs="Times New Roman"/>
          <w:sz w:val="24"/>
          <w:szCs w:val="24"/>
        </w:rPr>
        <w:t>we truly listening, even when people</w:t>
      </w:r>
      <w:r w:rsidR="00555389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705805">
        <w:rPr>
          <w:rStyle w:val="text"/>
          <w:rFonts w:ascii="Times New Roman" w:hAnsi="Times New Roman" w:cs="Times New Roman"/>
          <w:sz w:val="24"/>
          <w:szCs w:val="24"/>
        </w:rPr>
        <w:t>of colour ask</w:t>
      </w:r>
      <w:r w:rsidR="00555389">
        <w:rPr>
          <w:rStyle w:val="text"/>
          <w:rFonts w:ascii="Times New Roman" w:hAnsi="Times New Roman" w:cs="Times New Roman"/>
          <w:sz w:val="24"/>
          <w:szCs w:val="24"/>
        </w:rPr>
        <w:t xml:space="preserve"> tough questions or may make those of us who are white uncomfortable? To whom are we holding ourselves accountable – just other people who look like us or are of the same income bracket and background? Brené Brown’s advice for any tough conversation is to approach it with curiosity – to be open and vulnerable instead of assuming that we understand everything before having truly made space to listen. “Let anyone with ears to hear, listen!”</w:t>
      </w:r>
      <w:r w:rsidR="00CB642B">
        <w:rPr>
          <w:rStyle w:val="text"/>
          <w:rFonts w:ascii="Times New Roman" w:hAnsi="Times New Roman" w:cs="Times New Roman"/>
          <w:sz w:val="24"/>
          <w:szCs w:val="24"/>
        </w:rPr>
        <w:t xml:space="preserve"> Jesus said, b</w:t>
      </w:r>
      <w:r w:rsidR="00555389">
        <w:rPr>
          <w:rStyle w:val="text"/>
          <w:rFonts w:ascii="Times New Roman" w:hAnsi="Times New Roman" w:cs="Times New Roman"/>
          <w:sz w:val="24"/>
          <w:szCs w:val="24"/>
        </w:rPr>
        <w:t xml:space="preserve">ecause it is in pausing and listening that we can finally hear God’s still small voice calling us to justice and peace.  </w:t>
      </w:r>
    </w:p>
    <w:p w:rsidR="00763F5D" w:rsidRPr="00CB642B" w:rsidRDefault="00555389" w:rsidP="002D6C59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B642B">
        <w:rPr>
          <w:rFonts w:ascii="Times New Roman" w:hAnsi="Times New Roman" w:cs="Times New Roman"/>
          <w:i/>
          <w:sz w:val="24"/>
        </w:rPr>
        <w:t>What voices have you been listening to this week?</w:t>
      </w:r>
    </w:p>
    <w:p w:rsidR="00555389" w:rsidRPr="00CB642B" w:rsidRDefault="00555389" w:rsidP="002D6C59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r w:rsidRPr="00CB642B">
        <w:rPr>
          <w:rFonts w:ascii="Times New Roman" w:hAnsi="Times New Roman" w:cs="Times New Roman"/>
          <w:i/>
          <w:sz w:val="24"/>
        </w:rPr>
        <w:tab/>
        <w:t>Are you reading or have your read any books about anti-racism that you’d recommend?</w:t>
      </w:r>
    </w:p>
    <w:p w:rsidR="00555389" w:rsidRDefault="00555389" w:rsidP="00D73BB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Anti-Racism Books (from my conversations and correspondence this week):</w:t>
      </w:r>
    </w:p>
    <w:p w:rsidR="005B2617" w:rsidRPr="00B3610A" w:rsidRDefault="00CB642B" w:rsidP="00D7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42B">
        <w:rPr>
          <w:rFonts w:ascii="Times New Roman" w:hAnsi="Times New Roman" w:cs="Times New Roman"/>
          <w:sz w:val="24"/>
          <w:szCs w:val="24"/>
        </w:rPr>
        <w:t>Ibram</w:t>
      </w:r>
      <w:proofErr w:type="spellEnd"/>
      <w:r w:rsidRPr="00CB642B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CB642B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="00B3610A">
        <w:rPr>
          <w:rFonts w:ascii="Times New Roman" w:hAnsi="Times New Roman" w:cs="Times New Roman"/>
          <w:sz w:val="24"/>
          <w:szCs w:val="24"/>
        </w:rPr>
        <w:t xml:space="preserve">, </w:t>
      </w:r>
      <w:r w:rsidRPr="00CB642B">
        <w:rPr>
          <w:rFonts w:ascii="Times New Roman" w:hAnsi="Times New Roman" w:cs="Times New Roman"/>
          <w:i/>
          <w:sz w:val="24"/>
          <w:szCs w:val="24"/>
        </w:rPr>
        <w:t>How to Be an Anti-Racist</w:t>
      </w:r>
      <w:r w:rsidR="00DA7C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CBD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CB642B">
        <w:rPr>
          <w:rFonts w:ascii="Times New Roman" w:hAnsi="Times New Roman" w:cs="Times New Roman"/>
          <w:sz w:val="24"/>
          <w:szCs w:val="24"/>
        </w:rPr>
        <w:t>Ibra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B642B">
        <w:rPr>
          <w:rFonts w:ascii="Times New Roman" w:hAnsi="Times New Roman" w:cs="Times New Roman"/>
          <w:sz w:val="24"/>
          <w:szCs w:val="24"/>
        </w:rPr>
        <w:t xml:space="preserve"> Jason Reynolds</w:t>
      </w:r>
      <w:r w:rsidR="00B3610A">
        <w:rPr>
          <w:rFonts w:ascii="Times New Roman" w:hAnsi="Times New Roman" w:cs="Times New Roman"/>
          <w:sz w:val="24"/>
          <w:szCs w:val="24"/>
        </w:rPr>
        <w:t xml:space="preserve">, </w:t>
      </w:r>
      <w:r w:rsidRPr="00CB642B">
        <w:rPr>
          <w:rStyle w:val="Emphasis"/>
          <w:rFonts w:ascii="Times New Roman" w:hAnsi="Times New Roman" w:cs="Times New Roman"/>
          <w:sz w:val="24"/>
          <w:szCs w:val="24"/>
        </w:rPr>
        <w:t>Stamped: Racism, Antiracism, and You</w:t>
      </w:r>
      <w:r w:rsidR="00B3610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0327BA">
        <w:rPr>
          <w:rStyle w:val="Emphasis"/>
          <w:rFonts w:ascii="Times New Roman" w:hAnsi="Times New Roman" w:cs="Times New Roman"/>
          <w:i w:val="0"/>
          <w:sz w:val="24"/>
          <w:szCs w:val="24"/>
        </w:rPr>
        <w:t>(for teens and adults</w:t>
      </w:r>
      <w:r w:rsidR="00B3610A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</w:p>
    <w:p w:rsidR="002D6C59" w:rsidRPr="00CB642B" w:rsidRDefault="002D6C59" w:rsidP="00D7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59" w:rsidRDefault="00CB642B" w:rsidP="00D73B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642B">
        <w:rPr>
          <w:rFonts w:ascii="Times New Roman" w:hAnsi="Times New Roman" w:cs="Times New Roman"/>
          <w:sz w:val="24"/>
        </w:rPr>
        <w:t xml:space="preserve">Drew G.I. Hart, </w:t>
      </w:r>
      <w:r w:rsidRPr="00CB642B">
        <w:rPr>
          <w:rFonts w:ascii="Times New Roman" w:hAnsi="Times New Roman" w:cs="Times New Roman"/>
          <w:i/>
          <w:sz w:val="24"/>
        </w:rPr>
        <w:t xml:space="preserve">Trouble I’ve Seen: Changing the Way the Church Views Racism </w:t>
      </w:r>
      <w:r w:rsidRPr="00CB642B">
        <w:rPr>
          <w:rFonts w:ascii="Times New Roman" w:hAnsi="Times New Roman" w:cs="Times New Roman"/>
          <w:sz w:val="24"/>
        </w:rPr>
        <w:t>(Herald Press, 2016).</w:t>
      </w:r>
    </w:p>
    <w:p w:rsidR="00B3610A" w:rsidRDefault="00B3610A" w:rsidP="00D73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642B" w:rsidRPr="000327BA" w:rsidRDefault="000327BA" w:rsidP="00D73B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Desmond Cole, </w:t>
      </w:r>
      <w:proofErr w:type="gramStart"/>
      <w:r w:rsidR="00CB642B" w:rsidRPr="00CB642B">
        <w:rPr>
          <w:rFonts w:ascii="Times New Roman" w:hAnsi="Times New Roman" w:cs="Times New Roman"/>
          <w:i/>
          <w:sz w:val="24"/>
        </w:rPr>
        <w:t>The</w:t>
      </w:r>
      <w:proofErr w:type="gramEnd"/>
      <w:r w:rsidR="00CB642B" w:rsidRPr="00CB642B">
        <w:rPr>
          <w:rFonts w:ascii="Times New Roman" w:hAnsi="Times New Roman" w:cs="Times New Roman"/>
          <w:i/>
          <w:sz w:val="24"/>
        </w:rPr>
        <w:t xml:space="preserve"> Skin We’re In</w:t>
      </w:r>
      <w:r>
        <w:rPr>
          <w:rFonts w:ascii="Times New Roman" w:hAnsi="Times New Roman" w:cs="Times New Roman"/>
          <w:i/>
          <w:sz w:val="24"/>
        </w:rPr>
        <w:t xml:space="preserve">: A Year of Black Resistance and Power </w:t>
      </w:r>
      <w:r>
        <w:rPr>
          <w:rFonts w:ascii="Times New Roman" w:hAnsi="Times New Roman" w:cs="Times New Roman"/>
          <w:sz w:val="24"/>
        </w:rPr>
        <w:t>(</w:t>
      </w:r>
      <w:r w:rsidR="00E55832">
        <w:rPr>
          <w:rFonts w:ascii="Times New Roman" w:hAnsi="Times New Roman" w:cs="Times New Roman"/>
          <w:sz w:val="24"/>
        </w:rPr>
        <w:t xml:space="preserve">Canadian context, </w:t>
      </w:r>
      <w:r>
        <w:rPr>
          <w:rFonts w:ascii="Times New Roman" w:hAnsi="Times New Roman" w:cs="Times New Roman"/>
          <w:sz w:val="24"/>
        </w:rPr>
        <w:t xml:space="preserve">also a CBC doc: </w:t>
      </w:r>
      <w:hyperlink r:id="rId8" w:history="1">
        <w:r w:rsidRPr="00425796">
          <w:rPr>
            <w:rStyle w:val="Hyperlink"/>
            <w:rFonts w:ascii="Times New Roman" w:hAnsi="Times New Roman" w:cs="Times New Roman"/>
            <w:sz w:val="24"/>
          </w:rPr>
          <w:t>https://www.cbc.ca/firsthand/episodes/the-skin-were-in</w:t>
        </w:r>
      </w:hyperlink>
      <w:r>
        <w:rPr>
          <w:rFonts w:ascii="Times New Roman" w:hAnsi="Times New Roman" w:cs="Times New Roman"/>
          <w:sz w:val="24"/>
        </w:rPr>
        <w:t>)</w:t>
      </w:r>
    </w:p>
    <w:p w:rsidR="00B3610A" w:rsidRDefault="00B3610A" w:rsidP="00D73BB7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3610A" w:rsidRPr="00B3610A" w:rsidRDefault="00B3610A" w:rsidP="00D73B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Lawrence Hill, </w:t>
      </w:r>
      <w:r>
        <w:rPr>
          <w:rFonts w:ascii="Times New Roman" w:hAnsi="Times New Roman" w:cs="Times New Roman"/>
          <w:i/>
          <w:sz w:val="24"/>
        </w:rPr>
        <w:t xml:space="preserve">The Book of Negroes </w:t>
      </w:r>
      <w:r>
        <w:rPr>
          <w:rFonts w:ascii="Times New Roman" w:hAnsi="Times New Roman" w:cs="Times New Roman"/>
          <w:sz w:val="24"/>
        </w:rPr>
        <w:t>(</w:t>
      </w:r>
      <w:r w:rsidR="000327BA">
        <w:rPr>
          <w:rFonts w:ascii="Times New Roman" w:hAnsi="Times New Roman" w:cs="Times New Roman"/>
          <w:sz w:val="24"/>
        </w:rPr>
        <w:t xml:space="preserve">a historical </w:t>
      </w:r>
      <w:r>
        <w:rPr>
          <w:rFonts w:ascii="Times New Roman" w:hAnsi="Times New Roman" w:cs="Times New Roman"/>
          <w:sz w:val="24"/>
        </w:rPr>
        <w:t>novel)</w:t>
      </w:r>
    </w:p>
    <w:p w:rsidR="002D6C59" w:rsidRPr="00DA7CBD" w:rsidRDefault="002D6C59" w:rsidP="00D73BB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327BA" w:rsidRPr="00DA7CBD" w:rsidRDefault="000327BA" w:rsidP="000327BA">
      <w:pPr>
        <w:contextualSpacing/>
        <w:rPr>
          <w:rFonts w:ascii="Times New Roman" w:hAnsi="Times New Roman" w:cs="Times New Roman"/>
          <w:sz w:val="24"/>
        </w:rPr>
      </w:pPr>
      <w:r w:rsidRPr="00DA7CBD">
        <w:rPr>
          <w:rFonts w:ascii="Times New Roman" w:hAnsi="Times New Roman" w:cs="Times New Roman"/>
          <w:sz w:val="24"/>
        </w:rPr>
        <w:t>Layla</w:t>
      </w:r>
      <w:proofErr w:type="gramStart"/>
      <w:r w:rsidRPr="00DA7CBD">
        <w:rPr>
          <w:rFonts w:ascii="Times New Roman" w:hAnsi="Times New Roman" w:cs="Times New Roman"/>
          <w:sz w:val="24"/>
        </w:rPr>
        <w:t>  F</w:t>
      </w:r>
      <w:proofErr w:type="gramEnd"/>
      <w:r w:rsidRPr="00DA7C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A7CBD">
        <w:rPr>
          <w:rFonts w:ascii="Times New Roman" w:hAnsi="Times New Roman" w:cs="Times New Roman"/>
          <w:sz w:val="24"/>
        </w:rPr>
        <w:t>Saad</w:t>
      </w:r>
      <w:proofErr w:type="spellEnd"/>
      <w:r w:rsidRPr="00DA7CBD">
        <w:rPr>
          <w:rFonts w:ascii="Times New Roman" w:hAnsi="Times New Roman" w:cs="Times New Roman"/>
          <w:sz w:val="24"/>
        </w:rPr>
        <w:t>,</w:t>
      </w:r>
      <w:r w:rsidRPr="00DA7CBD">
        <w:rPr>
          <w:rFonts w:ascii="Times New Roman" w:hAnsi="Times New Roman" w:cs="Times New Roman"/>
          <w:i/>
          <w:sz w:val="24"/>
        </w:rPr>
        <w:t xml:space="preserve"> Me and White Supremacy: Combat Racism, Change the World and Be a Good Ancestor</w:t>
      </w:r>
      <w:r w:rsidRPr="00DA7CBD">
        <w:rPr>
          <w:rFonts w:ascii="Times New Roman" w:hAnsi="Times New Roman" w:cs="Times New Roman"/>
          <w:sz w:val="24"/>
        </w:rPr>
        <w:t xml:space="preserve"> </w:t>
      </w:r>
    </w:p>
    <w:p w:rsidR="000327BA" w:rsidRPr="00DA7CBD" w:rsidRDefault="000327BA" w:rsidP="000327BA">
      <w:pPr>
        <w:contextualSpacing/>
        <w:rPr>
          <w:rFonts w:ascii="Times New Roman" w:hAnsi="Times New Roman" w:cs="Times New Roman"/>
          <w:sz w:val="24"/>
        </w:rPr>
      </w:pPr>
    </w:p>
    <w:p w:rsidR="000327BA" w:rsidRDefault="000327BA" w:rsidP="000327BA">
      <w:pPr>
        <w:contextualSpacing/>
        <w:rPr>
          <w:rFonts w:ascii="Times New Roman" w:hAnsi="Times New Roman" w:cs="Times New Roman"/>
          <w:i/>
          <w:sz w:val="24"/>
        </w:rPr>
      </w:pPr>
      <w:r w:rsidRPr="00DA7CBD">
        <w:rPr>
          <w:rFonts w:ascii="Times New Roman" w:hAnsi="Times New Roman" w:cs="Times New Roman"/>
          <w:sz w:val="24"/>
        </w:rPr>
        <w:t xml:space="preserve">Thomas King, </w:t>
      </w:r>
      <w:proofErr w:type="gramStart"/>
      <w:r w:rsidRPr="00DA7CBD">
        <w:rPr>
          <w:rFonts w:ascii="Times New Roman" w:hAnsi="Times New Roman" w:cs="Times New Roman"/>
          <w:i/>
          <w:sz w:val="24"/>
        </w:rPr>
        <w:t>The</w:t>
      </w:r>
      <w:proofErr w:type="gramEnd"/>
      <w:r w:rsidRPr="00DA7CBD">
        <w:rPr>
          <w:rFonts w:ascii="Times New Roman" w:hAnsi="Times New Roman" w:cs="Times New Roman"/>
          <w:i/>
          <w:sz w:val="24"/>
        </w:rPr>
        <w:t xml:space="preserve"> Inconvenient Indian</w:t>
      </w:r>
      <w:r w:rsidR="006A6DD7">
        <w:rPr>
          <w:rFonts w:ascii="Times New Roman" w:hAnsi="Times New Roman" w:cs="Times New Roman"/>
          <w:i/>
          <w:sz w:val="24"/>
        </w:rPr>
        <w:t xml:space="preserve"> </w:t>
      </w:r>
    </w:p>
    <w:p w:rsidR="00DA7CBD" w:rsidRPr="00DA7CBD" w:rsidRDefault="00DA7CBD" w:rsidP="000327BA">
      <w:pPr>
        <w:contextualSpacing/>
        <w:rPr>
          <w:rFonts w:ascii="Times New Roman" w:hAnsi="Times New Roman" w:cs="Times New Roman"/>
          <w:i/>
          <w:sz w:val="24"/>
        </w:rPr>
      </w:pPr>
    </w:p>
    <w:p w:rsidR="000327BA" w:rsidRPr="006A6DD7" w:rsidRDefault="000327BA" w:rsidP="000327BA">
      <w:pPr>
        <w:contextualSpacing/>
        <w:rPr>
          <w:rFonts w:ascii="Times New Roman" w:hAnsi="Times New Roman" w:cs="Times New Roman"/>
          <w:sz w:val="24"/>
        </w:rPr>
      </w:pPr>
      <w:r w:rsidRPr="00DA7CBD">
        <w:rPr>
          <w:rFonts w:ascii="Times New Roman" w:hAnsi="Times New Roman" w:cs="Times New Roman"/>
          <w:sz w:val="24"/>
        </w:rPr>
        <w:t xml:space="preserve">Bryan Stevenson, </w:t>
      </w:r>
      <w:r w:rsidRPr="00DA7CBD">
        <w:rPr>
          <w:rFonts w:ascii="Times New Roman" w:hAnsi="Times New Roman" w:cs="Times New Roman"/>
          <w:i/>
          <w:sz w:val="24"/>
        </w:rPr>
        <w:t>Just Mercy: A Story of Justice and Redemption</w:t>
      </w:r>
      <w:r w:rsidR="006A6DD7">
        <w:rPr>
          <w:rFonts w:ascii="Times New Roman" w:hAnsi="Times New Roman" w:cs="Times New Roman"/>
          <w:i/>
          <w:sz w:val="24"/>
        </w:rPr>
        <w:t xml:space="preserve"> </w:t>
      </w:r>
      <w:r w:rsidR="006A6DD7">
        <w:rPr>
          <w:rFonts w:ascii="Times New Roman" w:hAnsi="Times New Roman" w:cs="Times New Roman"/>
          <w:sz w:val="24"/>
        </w:rPr>
        <w:t xml:space="preserve">(also a movie: </w:t>
      </w:r>
      <w:hyperlink r:id="rId9" w:history="1">
        <w:r w:rsidR="006A6DD7" w:rsidRPr="00425796">
          <w:rPr>
            <w:rStyle w:val="Hyperlink"/>
            <w:rFonts w:ascii="Times New Roman" w:hAnsi="Times New Roman" w:cs="Times New Roman"/>
            <w:sz w:val="24"/>
          </w:rPr>
          <w:t>https://www.youtube.com/watch?v=GVQbeG5yW78</w:t>
        </w:r>
      </w:hyperlink>
      <w:r w:rsidR="006A6DD7">
        <w:rPr>
          <w:rFonts w:ascii="Times New Roman" w:hAnsi="Times New Roman" w:cs="Times New Roman"/>
          <w:sz w:val="24"/>
        </w:rPr>
        <w:t>)</w:t>
      </w:r>
    </w:p>
    <w:sectPr w:rsidR="000327BA" w:rsidRPr="006A6DD7" w:rsidSect="0054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E8" w:rsidRDefault="005F38E8" w:rsidP="00383991">
      <w:pPr>
        <w:spacing w:after="0" w:line="240" w:lineRule="auto"/>
      </w:pPr>
      <w:r>
        <w:separator/>
      </w:r>
    </w:p>
  </w:endnote>
  <w:endnote w:type="continuationSeparator" w:id="0">
    <w:p w:rsidR="005F38E8" w:rsidRDefault="005F38E8" w:rsidP="0038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E8" w:rsidRDefault="005F38E8" w:rsidP="00383991">
      <w:pPr>
        <w:spacing w:after="0" w:line="240" w:lineRule="auto"/>
      </w:pPr>
      <w:r>
        <w:separator/>
      </w:r>
    </w:p>
  </w:footnote>
  <w:footnote w:type="continuationSeparator" w:id="0">
    <w:p w:rsidR="005F38E8" w:rsidRDefault="005F38E8" w:rsidP="00383991">
      <w:pPr>
        <w:spacing w:after="0" w:line="240" w:lineRule="auto"/>
      </w:pPr>
      <w:r>
        <w:continuationSeparator/>
      </w:r>
    </w:p>
  </w:footnote>
  <w:footnote w:id="1">
    <w:p w:rsidR="00383991" w:rsidRDefault="00383991">
      <w:pPr>
        <w:pStyle w:val="FootnoteText"/>
      </w:pPr>
      <w:r>
        <w:rPr>
          <w:rStyle w:val="FootnoteReference"/>
        </w:rPr>
        <w:footnoteRef/>
      </w:r>
      <w:r>
        <w:t xml:space="preserve"> You can find </w:t>
      </w:r>
      <w:proofErr w:type="spellStart"/>
      <w:r>
        <w:t>Brene</w:t>
      </w:r>
      <w:proofErr w:type="spellEnd"/>
      <w:r>
        <w:t xml:space="preserve"> Brown’s podcast here: </w:t>
      </w:r>
      <w:hyperlink r:id="rId1" w:history="1">
        <w:r w:rsidRPr="00425796">
          <w:rPr>
            <w:rStyle w:val="Hyperlink"/>
          </w:rPr>
          <w:t>https://brenebrown.com/unlockingus/</w:t>
        </w:r>
      </w:hyperlink>
      <w:r>
        <w:t xml:space="preserve"> </w:t>
      </w:r>
    </w:p>
  </w:footnote>
  <w:footnote w:id="2">
    <w:p w:rsidR="000327BA" w:rsidRDefault="000327BA">
      <w:pPr>
        <w:pStyle w:val="FootnoteText"/>
      </w:pPr>
      <w:r>
        <w:rPr>
          <w:rStyle w:val="FootnoteReference"/>
        </w:rPr>
        <w:footnoteRef/>
      </w:r>
      <w:r>
        <w:t xml:space="preserve"> For more background on this phrase, see </w:t>
      </w:r>
      <w:hyperlink r:id="rId2" w:tgtFrame="_blank" w:history="1">
        <w:r>
          <w:rPr>
            <w:rStyle w:val="Hyperlink"/>
          </w:rPr>
          <w:t>https://www.vox.com/2016/7/11/12136140/black-all-lives-matter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BB7"/>
    <w:rsid w:val="000327BA"/>
    <w:rsid w:val="000620F0"/>
    <w:rsid w:val="0017780D"/>
    <w:rsid w:val="00180A14"/>
    <w:rsid w:val="001C5F6C"/>
    <w:rsid w:val="002C0A82"/>
    <w:rsid w:val="002D6C59"/>
    <w:rsid w:val="00383991"/>
    <w:rsid w:val="00411228"/>
    <w:rsid w:val="0049307E"/>
    <w:rsid w:val="00545F2A"/>
    <w:rsid w:val="00555389"/>
    <w:rsid w:val="005B2617"/>
    <w:rsid w:val="005F38E8"/>
    <w:rsid w:val="00670232"/>
    <w:rsid w:val="00681EA9"/>
    <w:rsid w:val="006A6DD7"/>
    <w:rsid w:val="00705805"/>
    <w:rsid w:val="00763F5D"/>
    <w:rsid w:val="009873DC"/>
    <w:rsid w:val="00B3610A"/>
    <w:rsid w:val="00B673EA"/>
    <w:rsid w:val="00CB642B"/>
    <w:rsid w:val="00D73BB7"/>
    <w:rsid w:val="00DA7CBD"/>
    <w:rsid w:val="00E55832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3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9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9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399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9307E"/>
  </w:style>
  <w:style w:type="character" w:styleId="Emphasis">
    <w:name w:val="Emphasis"/>
    <w:basedOn w:val="DefaultParagraphFont"/>
    <w:uiPriority w:val="20"/>
    <w:qFormat/>
    <w:rsid w:val="0049307E"/>
    <w:rPr>
      <w:i/>
      <w:iCs/>
    </w:rPr>
  </w:style>
  <w:style w:type="character" w:customStyle="1" w:styleId="text">
    <w:name w:val="text"/>
    <w:basedOn w:val="DefaultParagraphFont"/>
    <w:rsid w:val="0017780D"/>
  </w:style>
  <w:style w:type="paragraph" w:styleId="ListParagraph">
    <w:name w:val="List Paragraph"/>
    <w:basedOn w:val="Normal"/>
    <w:uiPriority w:val="34"/>
    <w:qFormat/>
    <w:rsid w:val="0003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firsthand/episodes/the-skin-were-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VQbeG5yW7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ox.com/2016/7/11/12136140/black-all-lives-matter" TargetMode="External"/><Relationship Id="rId1" Type="http://schemas.openxmlformats.org/officeDocument/2006/relationships/hyperlink" Target="https://brenebrown.com/unlocking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E003F-8452-41A5-BC46-F2B19878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Guenther Loewen</dc:creator>
  <cp:lastModifiedBy>Helen S</cp:lastModifiedBy>
  <cp:revision>3</cp:revision>
  <cp:lastPrinted>2020-06-09T16:31:00Z</cp:lastPrinted>
  <dcterms:created xsi:type="dcterms:W3CDTF">2020-06-09T16:31:00Z</dcterms:created>
  <dcterms:modified xsi:type="dcterms:W3CDTF">2020-06-09T16:31:00Z</dcterms:modified>
</cp:coreProperties>
</file>